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83537" w14:textId="355FEA9B" w:rsidR="000F6A2C" w:rsidRPr="00D22C59" w:rsidRDefault="000F6A2C" w:rsidP="006A2130">
      <w:pPr>
        <w:ind w:right="-720"/>
      </w:pPr>
      <w:bookmarkStart w:id="0" w:name="_GoBack"/>
      <w:bookmarkEnd w:id="0"/>
    </w:p>
    <w:tbl>
      <w:tblPr>
        <w:tblW w:w="9781" w:type="dxa"/>
        <w:tblBorders>
          <w:bottom w:val="single" w:sz="12" w:space="0" w:color="auto"/>
        </w:tblBorders>
        <w:tblLayout w:type="fixed"/>
        <w:tblCellMar>
          <w:left w:w="0" w:type="dxa"/>
          <w:right w:w="0" w:type="dxa"/>
        </w:tblCellMar>
        <w:tblLook w:val="01E0" w:firstRow="1" w:lastRow="1" w:firstColumn="1" w:lastColumn="1" w:noHBand="0" w:noVBand="0"/>
      </w:tblPr>
      <w:tblGrid>
        <w:gridCol w:w="6769"/>
        <w:gridCol w:w="3012"/>
      </w:tblGrid>
      <w:tr w:rsidR="000F6A2C" w:rsidRPr="00D22C59" w14:paraId="5DEDC3EA" w14:textId="77777777" w:rsidTr="00246559">
        <w:trPr>
          <w:cantSplit/>
          <w:trHeight w:val="1395"/>
        </w:trPr>
        <w:tc>
          <w:tcPr>
            <w:tcW w:w="6769" w:type="dxa"/>
            <w:shd w:val="clear" w:color="auto" w:fill="auto"/>
            <w:vAlign w:val="bottom"/>
          </w:tcPr>
          <w:p w14:paraId="1BAE2C77" w14:textId="2B0FA97C" w:rsidR="000F6A2C" w:rsidRPr="00D22C59" w:rsidRDefault="00EE02EF" w:rsidP="00EE02EF">
            <w:pPr>
              <w:pStyle w:val="BodyText"/>
              <w:rPr>
                <w:rFonts w:ascii="Georgia" w:hAnsi="Georgia"/>
                <w:sz w:val="36"/>
                <w:szCs w:val="36"/>
              </w:rPr>
            </w:pPr>
            <w:r>
              <w:rPr>
                <w:rFonts w:ascii="Georgia" w:hAnsi="Georgia"/>
                <w:sz w:val="36"/>
                <w:szCs w:val="36"/>
              </w:rPr>
              <w:t xml:space="preserve">VCA </w:t>
            </w:r>
            <w:r w:rsidR="000F6A2C" w:rsidRPr="00D22C59">
              <w:rPr>
                <w:rFonts w:ascii="Georgia" w:hAnsi="Georgia"/>
                <w:sz w:val="36"/>
                <w:szCs w:val="36"/>
              </w:rPr>
              <w:t xml:space="preserve">Safety Check Employer Verification Form for </w:t>
            </w:r>
            <w:r w:rsidR="005F2239">
              <w:rPr>
                <w:rFonts w:ascii="Georgia" w:hAnsi="Georgia"/>
                <w:sz w:val="36"/>
                <w:szCs w:val="36"/>
              </w:rPr>
              <w:t xml:space="preserve">Primary Maternity Service </w:t>
            </w:r>
            <w:r w:rsidR="00E52555">
              <w:rPr>
                <w:rFonts w:ascii="Georgia" w:hAnsi="Georgia"/>
                <w:sz w:val="36"/>
                <w:szCs w:val="36"/>
              </w:rPr>
              <w:t>Provider</w:t>
            </w:r>
          </w:p>
        </w:tc>
        <w:tc>
          <w:tcPr>
            <w:tcW w:w="3012" w:type="dxa"/>
            <w:shd w:val="clear" w:color="auto" w:fill="auto"/>
            <w:vAlign w:val="bottom"/>
          </w:tcPr>
          <w:p w14:paraId="03EC8E87" w14:textId="77777777" w:rsidR="000F6A2C" w:rsidRPr="00D22C59" w:rsidRDefault="000F6A2C" w:rsidP="009778E8">
            <w:pPr>
              <w:spacing w:after="120"/>
              <w:jc w:val="right"/>
              <w:rPr>
                <w:b/>
              </w:rPr>
            </w:pPr>
          </w:p>
          <w:p w14:paraId="25247FFD" w14:textId="77777777" w:rsidR="000F6A2C" w:rsidRPr="00D22C59" w:rsidRDefault="000F6A2C" w:rsidP="009778E8">
            <w:pPr>
              <w:spacing w:after="120"/>
              <w:ind w:right="57"/>
              <w:jc w:val="right"/>
              <w:rPr>
                <w:b/>
                <w:sz w:val="28"/>
                <w:szCs w:val="28"/>
              </w:rPr>
            </w:pPr>
          </w:p>
          <w:p w14:paraId="2A61E071" w14:textId="77777777" w:rsidR="00D77E9A" w:rsidRDefault="00D77E9A" w:rsidP="00D77E9A">
            <w:pPr>
              <w:spacing w:after="120"/>
              <w:ind w:right="589"/>
              <w:jc w:val="right"/>
              <w:rPr>
                <w:b/>
                <w:sz w:val="28"/>
                <w:szCs w:val="28"/>
              </w:rPr>
            </w:pPr>
            <w:r>
              <w:rPr>
                <w:b/>
                <w:sz w:val="28"/>
                <w:szCs w:val="28"/>
              </w:rPr>
              <w:t xml:space="preserve">             </w:t>
            </w:r>
          </w:p>
          <w:p w14:paraId="044ECBD1" w14:textId="016C83B5" w:rsidR="000F6A2C" w:rsidRPr="00D22C59" w:rsidRDefault="00A95E3A" w:rsidP="007270A8">
            <w:pPr>
              <w:spacing w:after="120"/>
              <w:jc w:val="right"/>
              <w:rPr>
                <w:b/>
                <w:color w:val="002B7F"/>
                <w:sz w:val="28"/>
                <w:szCs w:val="28"/>
              </w:rPr>
            </w:pPr>
            <w:r w:rsidRPr="00D22C59">
              <w:rPr>
                <w:b/>
                <w:sz w:val="28"/>
                <w:szCs w:val="28"/>
              </w:rPr>
              <w:t>March 2018</w:t>
            </w:r>
          </w:p>
        </w:tc>
      </w:tr>
    </w:tbl>
    <w:p w14:paraId="6C3603CF" w14:textId="77777777" w:rsidR="00A21CF4" w:rsidRDefault="00A21CF4" w:rsidP="007270A8">
      <w:pPr>
        <w:pStyle w:val="BodyText"/>
        <w:spacing w:before="240"/>
        <w:jc w:val="both"/>
        <w:rPr>
          <w:rFonts w:ascii="Georgia" w:hAnsi="Georgia"/>
          <w:b/>
          <w:sz w:val="24"/>
          <w:szCs w:val="24"/>
          <w:u w:val="single"/>
        </w:rPr>
      </w:pPr>
    </w:p>
    <w:p w14:paraId="5E931C6B" w14:textId="0227C4C0" w:rsidR="000F6A2C" w:rsidRPr="007270A8" w:rsidRDefault="000C5B33" w:rsidP="007270A8">
      <w:pPr>
        <w:pStyle w:val="BodyText"/>
        <w:spacing w:before="240"/>
        <w:jc w:val="both"/>
        <w:rPr>
          <w:rFonts w:ascii="Georgia" w:hAnsi="Georgia"/>
          <w:b/>
          <w:sz w:val="24"/>
          <w:szCs w:val="24"/>
          <w:u w:val="single"/>
        </w:rPr>
      </w:pPr>
      <w:r w:rsidRPr="007270A8">
        <w:rPr>
          <w:rFonts w:ascii="Georgia" w:hAnsi="Georgia"/>
          <w:b/>
          <w:sz w:val="24"/>
          <w:szCs w:val="24"/>
          <w:u w:val="single"/>
        </w:rPr>
        <w:t>P</w:t>
      </w:r>
      <w:r w:rsidR="00E01534" w:rsidRPr="007270A8">
        <w:rPr>
          <w:rFonts w:ascii="Georgia" w:hAnsi="Georgia"/>
          <w:b/>
          <w:sz w:val="24"/>
          <w:szCs w:val="24"/>
          <w:u w:val="single"/>
        </w:rPr>
        <w:t>urpose</w:t>
      </w:r>
    </w:p>
    <w:p w14:paraId="166A29F9" w14:textId="68C504E8" w:rsidR="002C07CD" w:rsidRPr="00F934CD" w:rsidRDefault="00A33195" w:rsidP="007270A8">
      <w:pPr>
        <w:autoSpaceDE w:val="0"/>
        <w:autoSpaceDN w:val="0"/>
        <w:adjustRightInd w:val="0"/>
        <w:spacing w:after="240" w:line="360" w:lineRule="auto"/>
        <w:rPr>
          <w:rFonts w:eastAsiaTheme="minorHAnsi" w:cstheme="minorBidi"/>
          <w:b/>
          <w:sz w:val="22"/>
          <w:szCs w:val="22"/>
        </w:rPr>
      </w:pPr>
      <w:r w:rsidRPr="00F934CD">
        <w:rPr>
          <w:rFonts w:eastAsiaTheme="minorHAnsi" w:cstheme="minorBidi"/>
          <w:b/>
          <w:sz w:val="22"/>
          <w:szCs w:val="22"/>
        </w:rPr>
        <w:t>The purpose of this</w:t>
      </w:r>
      <w:r w:rsidR="003563D4" w:rsidRPr="00F934CD">
        <w:rPr>
          <w:rFonts w:eastAsiaTheme="minorHAnsi" w:cstheme="minorBidi"/>
          <w:b/>
          <w:sz w:val="22"/>
          <w:szCs w:val="22"/>
        </w:rPr>
        <w:t xml:space="preserve"> </w:t>
      </w:r>
      <w:r w:rsidRPr="00F934CD">
        <w:rPr>
          <w:rFonts w:eastAsiaTheme="minorHAnsi" w:cstheme="minorBidi"/>
          <w:b/>
          <w:sz w:val="22"/>
          <w:szCs w:val="22"/>
        </w:rPr>
        <w:t>form is to</w:t>
      </w:r>
      <w:r w:rsidR="002C07CD" w:rsidRPr="00F934CD">
        <w:rPr>
          <w:rFonts w:eastAsiaTheme="minorHAnsi" w:cstheme="minorBidi"/>
          <w:b/>
          <w:sz w:val="22"/>
          <w:szCs w:val="22"/>
        </w:rPr>
        <w:t>:</w:t>
      </w:r>
    </w:p>
    <w:p w14:paraId="56051A98" w14:textId="77777777" w:rsidR="00F934CD" w:rsidRPr="0041219F" w:rsidRDefault="00521ED7" w:rsidP="007270A8">
      <w:pPr>
        <w:pStyle w:val="ListParagraph"/>
        <w:numPr>
          <w:ilvl w:val="0"/>
          <w:numId w:val="7"/>
        </w:numPr>
        <w:autoSpaceDE w:val="0"/>
        <w:autoSpaceDN w:val="0"/>
        <w:adjustRightInd w:val="0"/>
        <w:spacing w:after="240" w:line="360" w:lineRule="auto"/>
        <w:rPr>
          <w:rFonts w:ascii="Georgia" w:hAnsi="Georgia"/>
          <w:b/>
          <w:sz w:val="22"/>
        </w:rPr>
      </w:pPr>
      <w:r w:rsidRPr="00F934CD">
        <w:rPr>
          <w:rFonts w:ascii="Georgia" w:eastAsiaTheme="minorHAnsi" w:hAnsi="Georgia" w:cstheme="minorBidi"/>
          <w:sz w:val="22"/>
        </w:rPr>
        <w:t>P</w:t>
      </w:r>
      <w:r w:rsidR="00A33195" w:rsidRPr="00F934CD">
        <w:rPr>
          <w:rFonts w:ascii="Georgia" w:eastAsiaTheme="minorHAnsi" w:hAnsi="Georgia" w:cstheme="minorBidi"/>
          <w:sz w:val="22"/>
        </w:rPr>
        <w:t xml:space="preserve">rovide confirmation to the Ministry of Health (MOH) that a </w:t>
      </w:r>
      <w:r w:rsidR="00A33195" w:rsidRPr="00F934CD">
        <w:rPr>
          <w:rFonts w:ascii="Georgia" w:eastAsiaTheme="minorHAnsi" w:hAnsi="Georgia" w:cstheme="minorBidi"/>
          <w:b/>
          <w:sz w:val="22"/>
        </w:rPr>
        <w:t>core children’s</w:t>
      </w:r>
      <w:r w:rsidR="00A95E3A" w:rsidRPr="00F934CD">
        <w:rPr>
          <w:rFonts w:ascii="Georgia" w:eastAsiaTheme="minorHAnsi" w:hAnsi="Georgia" w:cstheme="minorBidi"/>
          <w:b/>
          <w:sz w:val="22"/>
        </w:rPr>
        <w:t xml:space="preserve"> </w:t>
      </w:r>
      <w:r w:rsidR="00A33195" w:rsidRPr="00F934CD">
        <w:rPr>
          <w:rFonts w:ascii="Georgia" w:eastAsiaTheme="minorHAnsi" w:hAnsi="Georgia" w:cstheme="minorBidi"/>
          <w:b/>
          <w:sz w:val="22"/>
        </w:rPr>
        <w:t>worker safety check</w:t>
      </w:r>
      <w:r w:rsidR="001B34DB" w:rsidRPr="00F934CD">
        <w:rPr>
          <w:rFonts w:ascii="Georgia" w:eastAsiaTheme="minorHAnsi" w:hAnsi="Georgia" w:cstheme="minorBidi"/>
          <w:sz w:val="22"/>
        </w:rPr>
        <w:t xml:space="preserve"> has been completed. This core children’s worker safety check must meet the requirements </w:t>
      </w:r>
      <w:r w:rsidR="00926100" w:rsidRPr="00F934CD">
        <w:rPr>
          <w:rFonts w:ascii="Georgia" w:eastAsiaTheme="minorHAnsi" w:hAnsi="Georgia" w:cstheme="minorBidi"/>
          <w:sz w:val="22"/>
        </w:rPr>
        <w:t xml:space="preserve">of </w:t>
      </w:r>
      <w:r w:rsidR="007270A8" w:rsidRPr="00F934CD">
        <w:rPr>
          <w:rFonts w:ascii="Georgia" w:eastAsiaTheme="minorHAnsi" w:hAnsi="Georgia" w:cstheme="minorBidi"/>
          <w:sz w:val="22"/>
        </w:rPr>
        <w:t>the Vulnerable Children</w:t>
      </w:r>
      <w:r w:rsidR="001B34DB" w:rsidRPr="00F934CD">
        <w:rPr>
          <w:rFonts w:ascii="Georgia" w:eastAsiaTheme="minorHAnsi" w:hAnsi="Georgia" w:cstheme="minorBidi"/>
          <w:sz w:val="22"/>
        </w:rPr>
        <w:t xml:space="preserve"> Act 2014, and the Vulnerable Children </w:t>
      </w:r>
      <w:r w:rsidR="003563D4" w:rsidRPr="00F934CD">
        <w:rPr>
          <w:rFonts w:ascii="Georgia" w:eastAsiaTheme="minorHAnsi" w:hAnsi="Georgia" w:cstheme="minorBidi"/>
          <w:sz w:val="22"/>
        </w:rPr>
        <w:t xml:space="preserve">(Requirements for Safety Checks of Children’s Worker) </w:t>
      </w:r>
      <w:r w:rsidR="00751A88" w:rsidRPr="00F934CD">
        <w:rPr>
          <w:rFonts w:ascii="Georgia" w:eastAsiaTheme="minorHAnsi" w:hAnsi="Georgia" w:cstheme="minorBidi"/>
          <w:sz w:val="22"/>
        </w:rPr>
        <w:t xml:space="preserve">Regulations </w:t>
      </w:r>
      <w:r w:rsidR="003563D4" w:rsidRPr="00F934CD">
        <w:rPr>
          <w:rFonts w:ascii="Georgia" w:eastAsiaTheme="minorHAnsi" w:hAnsi="Georgia" w:cstheme="minorBidi"/>
          <w:sz w:val="22"/>
        </w:rPr>
        <w:t>2015, whi</w:t>
      </w:r>
      <w:r w:rsidR="00751A88" w:rsidRPr="00F934CD">
        <w:rPr>
          <w:rFonts w:ascii="Georgia" w:eastAsiaTheme="minorHAnsi" w:hAnsi="Georgia" w:cstheme="minorBidi"/>
          <w:sz w:val="22"/>
        </w:rPr>
        <w:t xml:space="preserve">ch are </w:t>
      </w:r>
      <w:r w:rsidR="001B34DB" w:rsidRPr="00F934CD">
        <w:rPr>
          <w:rFonts w:ascii="Georgia" w:eastAsiaTheme="minorHAnsi" w:hAnsi="Georgia" w:cstheme="minorBidi"/>
          <w:sz w:val="22"/>
        </w:rPr>
        <w:t>together referred to as ‘the Vulnerable Children Legislation</w:t>
      </w:r>
      <w:r w:rsidR="00751A88" w:rsidRPr="00F934CD">
        <w:rPr>
          <w:rFonts w:ascii="Georgia" w:eastAsiaTheme="minorHAnsi" w:hAnsi="Georgia" w:cstheme="minorBidi"/>
          <w:sz w:val="22"/>
        </w:rPr>
        <w:t>’</w:t>
      </w:r>
      <w:r w:rsidR="00F934CD" w:rsidRPr="00F934CD">
        <w:rPr>
          <w:rFonts w:ascii="Georgia" w:eastAsiaTheme="minorHAnsi" w:hAnsi="Georgia" w:cstheme="minorBidi"/>
          <w:sz w:val="22"/>
        </w:rPr>
        <w:t>.</w:t>
      </w:r>
    </w:p>
    <w:p w14:paraId="2E885695" w14:textId="77777777" w:rsidR="0041219F" w:rsidRPr="0041219F" w:rsidRDefault="0041219F" w:rsidP="0041219F">
      <w:pPr>
        <w:pStyle w:val="ListParagraph"/>
        <w:autoSpaceDE w:val="0"/>
        <w:autoSpaceDN w:val="0"/>
        <w:adjustRightInd w:val="0"/>
        <w:spacing w:after="240" w:line="360" w:lineRule="auto"/>
        <w:ind w:left="360"/>
        <w:rPr>
          <w:rFonts w:ascii="Georgia" w:hAnsi="Georgia"/>
          <w:b/>
          <w:sz w:val="22"/>
        </w:rPr>
      </w:pPr>
    </w:p>
    <w:p w14:paraId="6BB000DE" w14:textId="7B96D154" w:rsidR="00B12339" w:rsidRPr="00F934CD" w:rsidRDefault="0041219F" w:rsidP="007270A8">
      <w:pPr>
        <w:pStyle w:val="ListParagraph"/>
        <w:numPr>
          <w:ilvl w:val="0"/>
          <w:numId w:val="7"/>
        </w:numPr>
        <w:autoSpaceDE w:val="0"/>
        <w:autoSpaceDN w:val="0"/>
        <w:adjustRightInd w:val="0"/>
        <w:spacing w:after="240" w:line="360" w:lineRule="auto"/>
        <w:rPr>
          <w:rFonts w:ascii="Georgia" w:hAnsi="Georgia"/>
          <w:b/>
          <w:sz w:val="22"/>
        </w:rPr>
      </w:pPr>
      <w:r>
        <w:rPr>
          <w:rFonts w:ascii="Georgia" w:eastAsiaTheme="minorHAnsi" w:hAnsi="Georgia" w:cstheme="minorBidi"/>
          <w:sz w:val="22"/>
        </w:rPr>
        <w:t>C</w:t>
      </w:r>
      <w:r w:rsidR="002C07CD" w:rsidRPr="00F934CD">
        <w:rPr>
          <w:rFonts w:ascii="Georgia" w:eastAsiaTheme="minorHAnsi" w:hAnsi="Georgia" w:cstheme="minorBidi"/>
          <w:sz w:val="22"/>
        </w:rPr>
        <w:t xml:space="preserve">onfirm </w:t>
      </w:r>
      <w:r w:rsidR="00A33195" w:rsidRPr="00F934CD">
        <w:rPr>
          <w:rFonts w:ascii="Georgia" w:eastAsiaTheme="minorHAnsi" w:hAnsi="Georgia" w:cstheme="minorBidi"/>
          <w:sz w:val="22"/>
        </w:rPr>
        <w:t xml:space="preserve">that the maternity service provider has adopted or developed a </w:t>
      </w:r>
      <w:r w:rsidR="00A33195" w:rsidRPr="00F934CD">
        <w:rPr>
          <w:rFonts w:ascii="Georgia" w:eastAsiaTheme="minorHAnsi" w:hAnsi="Georgia" w:cstheme="minorBidi"/>
          <w:b/>
          <w:sz w:val="22"/>
        </w:rPr>
        <w:t>child protection policy</w:t>
      </w:r>
      <w:r w:rsidR="000349ED">
        <w:rPr>
          <w:rFonts w:ascii="Georgia" w:eastAsiaTheme="minorHAnsi" w:hAnsi="Georgia" w:cstheme="minorBidi"/>
          <w:b/>
          <w:sz w:val="22"/>
        </w:rPr>
        <w:t xml:space="preserve"> </w:t>
      </w:r>
      <w:r w:rsidR="000349ED">
        <w:rPr>
          <w:rFonts w:ascii="Georgia" w:eastAsiaTheme="minorHAnsi" w:hAnsi="Georgia" w:cstheme="minorBidi"/>
          <w:sz w:val="22"/>
        </w:rPr>
        <w:t>which is</w:t>
      </w:r>
      <w:r w:rsidR="0068415C" w:rsidRPr="00F934CD">
        <w:rPr>
          <w:rFonts w:ascii="Georgia" w:eastAsiaTheme="minorHAnsi" w:hAnsi="Georgia" w:cstheme="minorBidi"/>
          <w:sz w:val="22"/>
        </w:rPr>
        <w:t xml:space="preserve"> </w:t>
      </w:r>
      <w:r w:rsidR="00A33195" w:rsidRPr="00F934CD">
        <w:rPr>
          <w:rFonts w:ascii="Georgia" w:eastAsiaTheme="minorHAnsi" w:hAnsi="Georgia" w:cstheme="minorBidi"/>
          <w:sz w:val="22"/>
        </w:rPr>
        <w:t xml:space="preserve">required by the Vulnerable Children </w:t>
      </w:r>
      <w:r w:rsidR="00926100" w:rsidRPr="00F934CD">
        <w:rPr>
          <w:rFonts w:ascii="Georgia" w:eastAsiaTheme="minorHAnsi" w:hAnsi="Georgia" w:cstheme="minorBidi"/>
          <w:sz w:val="22"/>
        </w:rPr>
        <w:t>L</w:t>
      </w:r>
      <w:r w:rsidR="00A33195" w:rsidRPr="00F934CD">
        <w:rPr>
          <w:rFonts w:ascii="Georgia" w:eastAsiaTheme="minorHAnsi" w:hAnsi="Georgia" w:cstheme="minorBidi"/>
          <w:sz w:val="22"/>
        </w:rPr>
        <w:t>egislation</w:t>
      </w:r>
      <w:r w:rsidR="00A33195" w:rsidRPr="00F934CD">
        <w:rPr>
          <w:rFonts w:ascii="Georgia" w:eastAsiaTheme="minorHAnsi" w:hAnsi="Georgia" w:cs="Georgia"/>
          <w:color w:val="000000"/>
          <w:sz w:val="22"/>
        </w:rPr>
        <w:t>.</w:t>
      </w:r>
      <w:r w:rsidR="004D4F8F" w:rsidRPr="00F934CD">
        <w:rPr>
          <w:rFonts w:ascii="Georgia" w:hAnsi="Georgia"/>
          <w:sz w:val="22"/>
        </w:rPr>
        <w:t xml:space="preserve"> </w:t>
      </w:r>
    </w:p>
    <w:p w14:paraId="3329F3F4" w14:textId="77777777" w:rsidR="00CE136B" w:rsidRPr="00CE136B" w:rsidRDefault="00CE136B" w:rsidP="00CE136B">
      <w:pPr>
        <w:pStyle w:val="ListParagraph"/>
        <w:rPr>
          <w:rFonts w:ascii="Georgia" w:hAnsi="Georgia"/>
          <w:b/>
          <w:sz w:val="22"/>
        </w:rPr>
      </w:pPr>
    </w:p>
    <w:p w14:paraId="354BAC9E" w14:textId="77777777" w:rsidR="00CE136B" w:rsidRPr="006F48CB" w:rsidRDefault="00CE136B" w:rsidP="00CE136B">
      <w:pPr>
        <w:pStyle w:val="ListParagraph"/>
        <w:autoSpaceDE w:val="0"/>
        <w:autoSpaceDN w:val="0"/>
        <w:adjustRightInd w:val="0"/>
        <w:spacing w:after="240" w:line="360" w:lineRule="auto"/>
        <w:ind w:left="360"/>
        <w:rPr>
          <w:rFonts w:ascii="Georgia" w:hAnsi="Georgia"/>
          <w:b/>
          <w:sz w:val="22"/>
        </w:rPr>
      </w:pPr>
    </w:p>
    <w:p w14:paraId="2283F467" w14:textId="3191BA67" w:rsidR="00F5310A" w:rsidRDefault="009778E8" w:rsidP="000349ED">
      <w:pPr>
        <w:pStyle w:val="BodyText"/>
        <w:tabs>
          <w:tab w:val="left" w:pos="3544"/>
        </w:tabs>
        <w:spacing w:line="360" w:lineRule="auto"/>
        <w:rPr>
          <w:rFonts w:ascii="Georgia" w:hAnsi="Georgia"/>
        </w:rPr>
      </w:pPr>
      <w:r w:rsidRPr="006F48CB">
        <w:rPr>
          <w:rFonts w:ascii="Georgia" w:hAnsi="Georgia"/>
          <w:b/>
        </w:rPr>
        <w:t>Safety checks are portable.</w:t>
      </w:r>
      <w:r w:rsidRPr="006F48CB">
        <w:rPr>
          <w:rFonts w:ascii="Georgia" w:hAnsi="Georgia"/>
        </w:rPr>
        <w:t xml:space="preserve">  A</w:t>
      </w:r>
      <w:r w:rsidR="00A33195" w:rsidRPr="006F48CB">
        <w:rPr>
          <w:rFonts w:ascii="Georgia" w:hAnsi="Georgia"/>
        </w:rPr>
        <w:t xml:space="preserve"> </w:t>
      </w:r>
      <w:r w:rsidRPr="006F48CB">
        <w:rPr>
          <w:rFonts w:ascii="Georgia" w:hAnsi="Georgia"/>
        </w:rPr>
        <w:t xml:space="preserve">safety check </w:t>
      </w:r>
      <w:r w:rsidR="00A95E3A" w:rsidRPr="006F48CB">
        <w:rPr>
          <w:rFonts w:ascii="Georgia" w:hAnsi="Georgia"/>
        </w:rPr>
        <w:t xml:space="preserve">completed </w:t>
      </w:r>
      <w:r w:rsidRPr="006F48CB">
        <w:rPr>
          <w:rFonts w:ascii="Georgia" w:hAnsi="Georgia"/>
        </w:rPr>
        <w:t xml:space="preserve">by an employer </w:t>
      </w:r>
      <w:r w:rsidR="00751A88" w:rsidRPr="006F48CB">
        <w:rPr>
          <w:rFonts w:ascii="Georgia" w:hAnsi="Georgia"/>
        </w:rPr>
        <w:t xml:space="preserve">at another organisation or practice </w:t>
      </w:r>
      <w:r w:rsidRPr="006F48CB">
        <w:rPr>
          <w:rFonts w:ascii="Georgia" w:hAnsi="Georgia"/>
        </w:rPr>
        <w:t xml:space="preserve">can also be used </w:t>
      </w:r>
      <w:r w:rsidR="00A95E3A" w:rsidRPr="006F48CB">
        <w:rPr>
          <w:rFonts w:ascii="Georgia" w:hAnsi="Georgia"/>
        </w:rPr>
        <w:t xml:space="preserve">to </w:t>
      </w:r>
      <w:r w:rsidRPr="006F48CB">
        <w:rPr>
          <w:rFonts w:ascii="Georgia" w:hAnsi="Georgia"/>
        </w:rPr>
        <w:t>claim under the Primary Maternity Services Notice 2007</w:t>
      </w:r>
      <w:r w:rsidR="00A95E3A" w:rsidRPr="006F48CB">
        <w:rPr>
          <w:rFonts w:ascii="Georgia" w:hAnsi="Georgia"/>
        </w:rPr>
        <w:t xml:space="preserve"> </w:t>
      </w:r>
      <w:r w:rsidR="00154926" w:rsidRPr="006F48CB">
        <w:rPr>
          <w:rFonts w:ascii="Georgia" w:hAnsi="Georgia"/>
        </w:rPr>
        <w:t>(the Notice)</w:t>
      </w:r>
      <w:r w:rsidR="003563D4" w:rsidRPr="006F48CB">
        <w:rPr>
          <w:rFonts w:ascii="Georgia" w:hAnsi="Georgia"/>
        </w:rPr>
        <w:t>,</w:t>
      </w:r>
      <w:r w:rsidR="00154926" w:rsidRPr="006F48CB">
        <w:rPr>
          <w:rFonts w:ascii="Georgia" w:hAnsi="Georgia"/>
        </w:rPr>
        <w:t xml:space="preserve"> </w:t>
      </w:r>
      <w:proofErr w:type="gramStart"/>
      <w:r w:rsidR="00805A95" w:rsidRPr="006F48CB">
        <w:rPr>
          <w:rFonts w:ascii="Georgia" w:hAnsi="Georgia"/>
        </w:rPr>
        <w:t>as long as</w:t>
      </w:r>
      <w:proofErr w:type="gramEnd"/>
      <w:r w:rsidR="00805A95" w:rsidRPr="006F48CB">
        <w:rPr>
          <w:rFonts w:ascii="Georgia" w:hAnsi="Georgia"/>
        </w:rPr>
        <w:t xml:space="preserve"> </w:t>
      </w:r>
      <w:r w:rsidR="00751A88" w:rsidRPr="006F48CB">
        <w:rPr>
          <w:rFonts w:ascii="Georgia" w:hAnsi="Georgia"/>
        </w:rPr>
        <w:t xml:space="preserve">the safety check </w:t>
      </w:r>
      <w:r w:rsidR="00805A95" w:rsidRPr="006F48CB">
        <w:rPr>
          <w:rFonts w:ascii="Georgia" w:hAnsi="Georgia"/>
        </w:rPr>
        <w:t xml:space="preserve">was completed </w:t>
      </w:r>
      <w:r w:rsidR="00C82FA4" w:rsidRPr="006F48CB">
        <w:rPr>
          <w:rFonts w:ascii="Georgia" w:hAnsi="Georgia"/>
        </w:rPr>
        <w:t>within the preceding</w:t>
      </w:r>
      <w:r w:rsidR="00805A95" w:rsidRPr="006F48CB">
        <w:rPr>
          <w:rFonts w:ascii="Georgia" w:hAnsi="Georgia"/>
        </w:rPr>
        <w:t xml:space="preserve"> three years.</w:t>
      </w:r>
    </w:p>
    <w:p w14:paraId="070319E6" w14:textId="77777777" w:rsidR="00CE136B" w:rsidRPr="006F48CB" w:rsidRDefault="00CE136B" w:rsidP="007270A8">
      <w:pPr>
        <w:pStyle w:val="BodyText"/>
        <w:spacing w:line="360" w:lineRule="auto"/>
        <w:rPr>
          <w:rFonts w:ascii="Georgia" w:hAnsi="Georgia"/>
        </w:rPr>
      </w:pPr>
    </w:p>
    <w:p w14:paraId="0C14F352" w14:textId="2EF62255" w:rsidR="00C82FA4" w:rsidRPr="006F48CB" w:rsidRDefault="00C82FA4" w:rsidP="007270A8">
      <w:pPr>
        <w:pStyle w:val="BodyText"/>
        <w:spacing w:line="360" w:lineRule="auto"/>
        <w:rPr>
          <w:rFonts w:ascii="Georgia" w:hAnsi="Georgia"/>
          <w:b/>
        </w:rPr>
      </w:pPr>
      <w:r w:rsidRPr="006F48CB">
        <w:rPr>
          <w:rFonts w:ascii="Georgia" w:hAnsi="Georgia"/>
          <w:b/>
        </w:rPr>
        <w:t xml:space="preserve">This form is to be completed by the current or former employer of a primary maternity services provider to verify that the employer has completed a safety check </w:t>
      </w:r>
      <w:r w:rsidR="00017152" w:rsidRPr="006F48CB">
        <w:rPr>
          <w:rFonts w:ascii="Georgia" w:hAnsi="Georgia"/>
          <w:b/>
        </w:rPr>
        <w:t xml:space="preserve">in accordance with </w:t>
      </w:r>
      <w:r w:rsidR="00315E31">
        <w:rPr>
          <w:rFonts w:ascii="Georgia" w:hAnsi="Georgia"/>
          <w:b/>
        </w:rPr>
        <w:t>‘</w:t>
      </w:r>
      <w:r w:rsidR="00DF2DCF">
        <w:rPr>
          <w:rFonts w:ascii="Georgia" w:hAnsi="Georgia"/>
          <w:b/>
        </w:rPr>
        <w:t xml:space="preserve">the </w:t>
      </w:r>
      <w:r w:rsidR="00017152" w:rsidRPr="006F48CB">
        <w:rPr>
          <w:rFonts w:ascii="Georgia" w:hAnsi="Georgia"/>
          <w:b/>
        </w:rPr>
        <w:t>Vulnerable Children Legislation</w:t>
      </w:r>
      <w:r w:rsidR="00315E31">
        <w:rPr>
          <w:rFonts w:ascii="Georgia" w:hAnsi="Georgia"/>
          <w:b/>
        </w:rPr>
        <w:t>’</w:t>
      </w:r>
      <w:r w:rsidR="00017152" w:rsidRPr="006F48CB">
        <w:rPr>
          <w:rFonts w:ascii="Georgia" w:hAnsi="Georgia"/>
          <w:b/>
        </w:rPr>
        <w:t xml:space="preserve"> </w:t>
      </w:r>
      <w:r w:rsidR="00751A88" w:rsidRPr="006F48CB">
        <w:rPr>
          <w:rFonts w:ascii="Georgia" w:hAnsi="Georgia"/>
          <w:b/>
        </w:rPr>
        <w:t xml:space="preserve">for </w:t>
      </w:r>
      <w:r w:rsidR="0078017B" w:rsidRPr="006F48CB">
        <w:rPr>
          <w:rFonts w:ascii="Georgia" w:hAnsi="Georgia"/>
          <w:b/>
        </w:rPr>
        <w:t>that</w:t>
      </w:r>
      <w:r w:rsidRPr="006F48CB">
        <w:rPr>
          <w:rFonts w:ascii="Georgia" w:hAnsi="Georgia"/>
          <w:b/>
        </w:rPr>
        <w:t xml:space="preserve"> provider in the past three years.</w:t>
      </w:r>
    </w:p>
    <w:p w14:paraId="73EF2913" w14:textId="77777777" w:rsidR="00A21CF4" w:rsidRDefault="00A21CF4" w:rsidP="007270A8">
      <w:pPr>
        <w:pStyle w:val="BodyText"/>
        <w:rPr>
          <w:rFonts w:ascii="Georgia" w:hAnsi="Georgia"/>
          <w:b/>
          <w:sz w:val="24"/>
          <w:szCs w:val="24"/>
          <w:u w:val="single"/>
        </w:rPr>
      </w:pPr>
    </w:p>
    <w:p w14:paraId="3907A3CE" w14:textId="77777777" w:rsidR="00A21CF4" w:rsidRDefault="00A21CF4" w:rsidP="007270A8">
      <w:pPr>
        <w:pStyle w:val="BodyText"/>
        <w:rPr>
          <w:rFonts w:ascii="Georgia" w:hAnsi="Georgia"/>
          <w:b/>
          <w:sz w:val="24"/>
          <w:szCs w:val="24"/>
          <w:u w:val="single"/>
        </w:rPr>
      </w:pPr>
    </w:p>
    <w:p w14:paraId="7523F0DF" w14:textId="77777777" w:rsidR="00A21CF4" w:rsidRDefault="00A21CF4" w:rsidP="007270A8">
      <w:pPr>
        <w:pStyle w:val="BodyText"/>
        <w:rPr>
          <w:rFonts w:ascii="Georgia" w:hAnsi="Georgia"/>
          <w:b/>
          <w:sz w:val="24"/>
          <w:szCs w:val="24"/>
          <w:u w:val="single"/>
        </w:rPr>
      </w:pPr>
    </w:p>
    <w:p w14:paraId="7EDC8F72" w14:textId="77777777" w:rsidR="00A21CF4" w:rsidRDefault="00A21CF4" w:rsidP="007270A8">
      <w:pPr>
        <w:pStyle w:val="BodyText"/>
        <w:rPr>
          <w:rFonts w:ascii="Georgia" w:hAnsi="Georgia"/>
          <w:b/>
          <w:sz w:val="24"/>
          <w:szCs w:val="24"/>
          <w:u w:val="single"/>
        </w:rPr>
      </w:pPr>
    </w:p>
    <w:p w14:paraId="6E78131B" w14:textId="77777777" w:rsidR="00A21CF4" w:rsidRDefault="00A21CF4" w:rsidP="007270A8">
      <w:pPr>
        <w:pStyle w:val="BodyText"/>
        <w:rPr>
          <w:rFonts w:ascii="Georgia" w:hAnsi="Georgia"/>
          <w:b/>
          <w:sz w:val="24"/>
          <w:szCs w:val="24"/>
          <w:u w:val="single"/>
        </w:rPr>
      </w:pPr>
    </w:p>
    <w:p w14:paraId="60136B72" w14:textId="77777777" w:rsidR="00A21CF4" w:rsidRDefault="00A21CF4" w:rsidP="007270A8">
      <w:pPr>
        <w:pStyle w:val="BodyText"/>
        <w:rPr>
          <w:rFonts w:ascii="Georgia" w:hAnsi="Georgia"/>
          <w:b/>
          <w:sz w:val="24"/>
          <w:szCs w:val="24"/>
          <w:u w:val="single"/>
        </w:rPr>
      </w:pPr>
    </w:p>
    <w:p w14:paraId="5FD75145" w14:textId="4B267924" w:rsidR="00E86AA2" w:rsidRPr="007270A8" w:rsidRDefault="00154926" w:rsidP="007270A8">
      <w:pPr>
        <w:pStyle w:val="BodyText"/>
        <w:rPr>
          <w:rFonts w:ascii="Georgia" w:hAnsi="Georgia"/>
          <w:b/>
          <w:sz w:val="24"/>
          <w:szCs w:val="24"/>
          <w:u w:val="single"/>
        </w:rPr>
      </w:pPr>
      <w:r w:rsidRPr="007270A8">
        <w:rPr>
          <w:rFonts w:ascii="Georgia" w:hAnsi="Georgia"/>
          <w:b/>
          <w:sz w:val="24"/>
          <w:szCs w:val="24"/>
          <w:u w:val="single"/>
        </w:rPr>
        <w:t>Information for the Maternity Service Provider</w:t>
      </w:r>
    </w:p>
    <w:p w14:paraId="12EDEC86" w14:textId="0840124E" w:rsidR="002C07CD" w:rsidRPr="006F48CB" w:rsidRDefault="002C07CD" w:rsidP="006F48CB">
      <w:pPr>
        <w:pStyle w:val="BodyText"/>
        <w:spacing w:line="360" w:lineRule="auto"/>
        <w:rPr>
          <w:rFonts w:ascii="Georgia" w:hAnsi="Georgia"/>
        </w:rPr>
      </w:pPr>
      <w:r w:rsidRPr="006F48CB">
        <w:rPr>
          <w:rFonts w:ascii="Georgia" w:hAnsi="Georgia"/>
        </w:rPr>
        <w:t xml:space="preserve">You can submit this form as verification that you have </w:t>
      </w:r>
      <w:r w:rsidRPr="006F48CB">
        <w:rPr>
          <w:rFonts w:ascii="Georgia" w:hAnsi="Georgia"/>
          <w:b/>
        </w:rPr>
        <w:t>passed</w:t>
      </w:r>
      <w:r w:rsidRPr="006F48CB">
        <w:rPr>
          <w:rFonts w:ascii="Georgia" w:hAnsi="Georgia"/>
        </w:rPr>
        <w:t xml:space="preserve"> a core children’s worker safety check under </w:t>
      </w:r>
      <w:r w:rsidR="00315E31">
        <w:rPr>
          <w:rFonts w:ascii="Georgia" w:hAnsi="Georgia"/>
        </w:rPr>
        <w:t>‘</w:t>
      </w:r>
      <w:r w:rsidRPr="006F48CB">
        <w:rPr>
          <w:rFonts w:ascii="Georgia" w:hAnsi="Georgia"/>
        </w:rPr>
        <w:t xml:space="preserve">the </w:t>
      </w:r>
      <w:r w:rsidR="00315E31">
        <w:rPr>
          <w:rFonts w:ascii="Georgia" w:hAnsi="Georgia"/>
        </w:rPr>
        <w:t>V</w:t>
      </w:r>
      <w:r w:rsidRPr="006F48CB">
        <w:rPr>
          <w:rFonts w:ascii="Georgia" w:hAnsi="Georgia"/>
        </w:rPr>
        <w:t>ulnerable Children Legislation</w:t>
      </w:r>
      <w:r w:rsidR="00B12339" w:rsidRPr="006F48CB">
        <w:rPr>
          <w:rFonts w:ascii="Georgia" w:hAnsi="Georgia"/>
        </w:rPr>
        <w:t>’</w:t>
      </w:r>
      <w:r w:rsidRPr="006F48CB">
        <w:rPr>
          <w:rFonts w:ascii="Georgia" w:hAnsi="Georgia"/>
        </w:rPr>
        <w:t xml:space="preserve">, and that </w:t>
      </w:r>
      <w:r w:rsidR="00B12339" w:rsidRPr="006F48CB">
        <w:rPr>
          <w:rFonts w:ascii="Georgia" w:hAnsi="Georgia"/>
        </w:rPr>
        <w:t xml:space="preserve">this </w:t>
      </w:r>
      <w:r w:rsidRPr="006F48CB">
        <w:rPr>
          <w:rFonts w:ascii="Georgia" w:hAnsi="Georgia"/>
        </w:rPr>
        <w:t>safety check was completed by an employer</w:t>
      </w:r>
      <w:r w:rsidR="00B12339" w:rsidRPr="006F48CB">
        <w:rPr>
          <w:rFonts w:ascii="Georgia" w:hAnsi="Georgia"/>
        </w:rPr>
        <w:t>,</w:t>
      </w:r>
      <w:r w:rsidRPr="006F48CB">
        <w:rPr>
          <w:rFonts w:ascii="Georgia" w:hAnsi="Georgia"/>
        </w:rPr>
        <w:t xml:space="preserve"> (such as a DHB, or primary care practice).</w:t>
      </w:r>
    </w:p>
    <w:p w14:paraId="7B79915D" w14:textId="3BBEA84E" w:rsidR="009778E8" w:rsidRPr="006F48CB" w:rsidRDefault="009778E8" w:rsidP="006F48CB">
      <w:pPr>
        <w:pStyle w:val="BodyText"/>
        <w:tabs>
          <w:tab w:val="left" w:pos="4044"/>
        </w:tabs>
        <w:rPr>
          <w:rFonts w:ascii="Georgia" w:hAnsi="Georgia"/>
          <w:b/>
        </w:rPr>
      </w:pPr>
      <w:r w:rsidRPr="006F48CB">
        <w:rPr>
          <w:rFonts w:ascii="Georgia" w:hAnsi="Georgia"/>
          <w:b/>
        </w:rPr>
        <w:t>Use this f</w:t>
      </w:r>
      <w:r w:rsidR="00A95E3A" w:rsidRPr="006F48CB">
        <w:rPr>
          <w:rFonts w:ascii="Georgia" w:hAnsi="Georgia"/>
          <w:b/>
        </w:rPr>
        <w:t>orm</w:t>
      </w:r>
      <w:r w:rsidRPr="006F48CB">
        <w:rPr>
          <w:rFonts w:ascii="Georgia" w:hAnsi="Georgia"/>
          <w:b/>
        </w:rPr>
        <w:t xml:space="preserve"> </w:t>
      </w:r>
      <w:r w:rsidR="002C07CD" w:rsidRPr="006F48CB">
        <w:rPr>
          <w:rFonts w:ascii="Georgia" w:hAnsi="Georgia"/>
          <w:b/>
        </w:rPr>
        <w:t>when</w:t>
      </w:r>
      <w:r w:rsidR="00A95E3A" w:rsidRPr="006F48CB">
        <w:rPr>
          <w:rFonts w:ascii="Georgia" w:hAnsi="Georgia"/>
          <w:b/>
        </w:rPr>
        <w:t>:</w:t>
      </w:r>
      <w:r w:rsidR="00B12339" w:rsidRPr="006F48CB">
        <w:rPr>
          <w:rFonts w:ascii="Georgia" w:hAnsi="Georgia"/>
          <w:b/>
        </w:rPr>
        <w:tab/>
      </w:r>
    </w:p>
    <w:p w14:paraId="3A08DABB" w14:textId="369D423A" w:rsidR="00A95E3A" w:rsidRPr="006F48CB" w:rsidRDefault="00E26F8F" w:rsidP="006F48CB">
      <w:pPr>
        <w:pStyle w:val="BodyText"/>
        <w:numPr>
          <w:ilvl w:val="0"/>
          <w:numId w:val="3"/>
        </w:numPr>
        <w:spacing w:line="360" w:lineRule="auto"/>
        <w:rPr>
          <w:rFonts w:ascii="Georgia" w:hAnsi="Georgia"/>
        </w:rPr>
      </w:pPr>
      <w:r w:rsidRPr="006F48CB">
        <w:rPr>
          <w:rFonts w:ascii="Georgia" w:hAnsi="Georgia"/>
        </w:rPr>
        <w:t xml:space="preserve">You </w:t>
      </w:r>
      <w:r w:rsidR="00A95E3A" w:rsidRPr="006F48CB">
        <w:rPr>
          <w:rFonts w:ascii="Georgia" w:hAnsi="Georgia"/>
        </w:rPr>
        <w:t>are applying for a</w:t>
      </w:r>
      <w:r w:rsidR="00751A88" w:rsidRPr="006F48CB">
        <w:rPr>
          <w:rFonts w:ascii="Georgia" w:hAnsi="Georgia"/>
        </w:rPr>
        <w:t xml:space="preserve"> </w:t>
      </w:r>
      <w:r w:rsidR="00751A88" w:rsidRPr="006F48CB">
        <w:rPr>
          <w:rFonts w:ascii="Georgia" w:hAnsi="Georgia"/>
          <w:b/>
        </w:rPr>
        <w:t>new</w:t>
      </w:r>
      <w:r w:rsidR="00A95E3A" w:rsidRPr="006F48CB">
        <w:rPr>
          <w:rFonts w:ascii="Georgia" w:hAnsi="Georgia"/>
        </w:rPr>
        <w:t xml:space="preserve"> </w:t>
      </w:r>
      <w:r w:rsidR="00017152" w:rsidRPr="006F48CB">
        <w:rPr>
          <w:rFonts w:ascii="Georgia" w:hAnsi="Georgia"/>
        </w:rPr>
        <w:t xml:space="preserve">or </w:t>
      </w:r>
      <w:r w:rsidR="00017152" w:rsidRPr="006F48CB">
        <w:rPr>
          <w:rFonts w:ascii="Georgia" w:hAnsi="Georgia"/>
          <w:b/>
        </w:rPr>
        <w:t>first-time</w:t>
      </w:r>
      <w:r w:rsidR="00017152" w:rsidRPr="006F48CB">
        <w:rPr>
          <w:rFonts w:ascii="Georgia" w:hAnsi="Georgia"/>
        </w:rPr>
        <w:t xml:space="preserve"> </w:t>
      </w:r>
      <w:r w:rsidR="00A95E3A" w:rsidRPr="006F48CB">
        <w:rPr>
          <w:rFonts w:ascii="Georgia" w:hAnsi="Georgia"/>
        </w:rPr>
        <w:t xml:space="preserve">authorisation to claim for primary maternity services under the </w:t>
      </w:r>
      <w:r w:rsidR="001A54EC" w:rsidRPr="006F48CB">
        <w:rPr>
          <w:rFonts w:ascii="Georgia" w:hAnsi="Georgia"/>
        </w:rPr>
        <w:t>Notice</w:t>
      </w:r>
      <w:r w:rsidR="00751A88" w:rsidRPr="006F48CB">
        <w:rPr>
          <w:rFonts w:ascii="Georgia" w:hAnsi="Georgia"/>
        </w:rPr>
        <w:t xml:space="preserve">, </w:t>
      </w:r>
      <w:r w:rsidR="00154926" w:rsidRPr="006F48CB">
        <w:rPr>
          <w:rFonts w:ascii="Georgia" w:hAnsi="Georgia"/>
          <w:b/>
        </w:rPr>
        <w:t>OR</w:t>
      </w:r>
    </w:p>
    <w:p w14:paraId="6D2B81F2" w14:textId="77777777" w:rsidR="00751A88" w:rsidRPr="006F48CB" w:rsidRDefault="00E26F8F" w:rsidP="006F48CB">
      <w:pPr>
        <w:pStyle w:val="BodyText"/>
        <w:numPr>
          <w:ilvl w:val="0"/>
          <w:numId w:val="3"/>
        </w:numPr>
        <w:spacing w:line="360" w:lineRule="auto"/>
        <w:rPr>
          <w:rFonts w:ascii="Georgia" w:hAnsi="Georgia"/>
        </w:rPr>
      </w:pPr>
      <w:r w:rsidRPr="006F48CB">
        <w:rPr>
          <w:rFonts w:ascii="Georgia" w:hAnsi="Georgia"/>
        </w:rPr>
        <w:t>You</w:t>
      </w:r>
      <w:r w:rsidR="009778E8" w:rsidRPr="006F48CB">
        <w:rPr>
          <w:rFonts w:ascii="Georgia" w:hAnsi="Georgia"/>
        </w:rPr>
        <w:t xml:space="preserve"> </w:t>
      </w:r>
      <w:r w:rsidR="00A95E3A" w:rsidRPr="006F48CB">
        <w:rPr>
          <w:rFonts w:ascii="Georgia" w:hAnsi="Georgia"/>
        </w:rPr>
        <w:t xml:space="preserve">have an </w:t>
      </w:r>
      <w:r w:rsidR="00A95E3A" w:rsidRPr="006F48CB">
        <w:rPr>
          <w:rFonts w:ascii="Georgia" w:hAnsi="Georgia"/>
          <w:b/>
        </w:rPr>
        <w:t>existing</w:t>
      </w:r>
      <w:r w:rsidR="00A95E3A" w:rsidRPr="006F48CB">
        <w:rPr>
          <w:rFonts w:ascii="Georgia" w:hAnsi="Georgia"/>
        </w:rPr>
        <w:t xml:space="preserve"> authorisation to claim </w:t>
      </w:r>
      <w:r w:rsidR="009778E8" w:rsidRPr="006F48CB">
        <w:rPr>
          <w:rFonts w:ascii="Georgia" w:hAnsi="Georgia"/>
        </w:rPr>
        <w:t xml:space="preserve">for primary maternity services under the </w:t>
      </w:r>
      <w:r w:rsidR="00154926" w:rsidRPr="006F48CB">
        <w:rPr>
          <w:rFonts w:ascii="Georgia" w:hAnsi="Georgia"/>
        </w:rPr>
        <w:t>Notice</w:t>
      </w:r>
      <w:r w:rsidR="00751A88" w:rsidRPr="006F48CB">
        <w:rPr>
          <w:rFonts w:ascii="Georgia" w:hAnsi="Georgia"/>
        </w:rPr>
        <w:t>,</w:t>
      </w:r>
      <w:r w:rsidR="00154926" w:rsidRPr="006F48CB">
        <w:rPr>
          <w:rFonts w:ascii="Georgia" w:hAnsi="Georgia"/>
        </w:rPr>
        <w:t xml:space="preserve"> and</w:t>
      </w:r>
      <w:r w:rsidR="001A54EC" w:rsidRPr="006F48CB">
        <w:rPr>
          <w:rFonts w:ascii="Georgia" w:hAnsi="Georgia"/>
        </w:rPr>
        <w:t xml:space="preserve"> you need to </w:t>
      </w:r>
      <w:r w:rsidR="001A54EC" w:rsidRPr="006F48CB">
        <w:rPr>
          <w:rFonts w:ascii="Georgia" w:hAnsi="Georgia"/>
          <w:b/>
        </w:rPr>
        <w:t>confirm</w:t>
      </w:r>
      <w:r w:rsidR="001A54EC" w:rsidRPr="006F48CB">
        <w:rPr>
          <w:rFonts w:ascii="Georgia" w:hAnsi="Georgia"/>
        </w:rPr>
        <w:t xml:space="preserve"> </w:t>
      </w:r>
      <w:r w:rsidR="007C138F" w:rsidRPr="006F48CB">
        <w:rPr>
          <w:rFonts w:ascii="Georgia" w:hAnsi="Georgia"/>
        </w:rPr>
        <w:t>to</w:t>
      </w:r>
      <w:r w:rsidR="001A54EC" w:rsidRPr="006F48CB">
        <w:rPr>
          <w:rFonts w:ascii="Georgia" w:hAnsi="Georgia"/>
        </w:rPr>
        <w:t xml:space="preserve"> the </w:t>
      </w:r>
      <w:r w:rsidR="0078017B" w:rsidRPr="006F48CB">
        <w:rPr>
          <w:rFonts w:ascii="Georgia" w:hAnsi="Georgia"/>
        </w:rPr>
        <w:t xml:space="preserve">Ministry of Health </w:t>
      </w:r>
      <w:r w:rsidR="001A54EC" w:rsidRPr="006F48CB">
        <w:rPr>
          <w:rFonts w:ascii="Georgia" w:hAnsi="Georgia"/>
        </w:rPr>
        <w:t xml:space="preserve">that you have been safety checked. </w:t>
      </w:r>
    </w:p>
    <w:p w14:paraId="4866F21C" w14:textId="2985685B" w:rsidR="00065AAA" w:rsidRPr="006F48CB" w:rsidRDefault="007405A9" w:rsidP="006F48CB">
      <w:pPr>
        <w:pStyle w:val="BodyText"/>
        <w:rPr>
          <w:rFonts w:ascii="Georgia" w:hAnsi="Georgia"/>
          <w:b/>
        </w:rPr>
      </w:pPr>
      <w:r w:rsidRPr="006F48CB">
        <w:rPr>
          <w:rFonts w:ascii="Georgia" w:hAnsi="Georgia"/>
          <w:b/>
        </w:rPr>
        <w:t xml:space="preserve">In order to </w:t>
      </w:r>
      <w:r w:rsidR="00A56B22" w:rsidRPr="006F48CB">
        <w:rPr>
          <w:rFonts w:ascii="Georgia" w:hAnsi="Georgia"/>
          <w:b/>
        </w:rPr>
        <w:t xml:space="preserve">use this form to </w:t>
      </w:r>
      <w:r w:rsidR="001A54EC" w:rsidRPr="006F48CB">
        <w:rPr>
          <w:rFonts w:ascii="Georgia" w:hAnsi="Georgia"/>
          <w:b/>
        </w:rPr>
        <w:t>claim</w:t>
      </w:r>
      <w:r w:rsidR="00065AAA" w:rsidRPr="006F48CB">
        <w:rPr>
          <w:rFonts w:ascii="Georgia" w:hAnsi="Georgia"/>
          <w:b/>
        </w:rPr>
        <w:t xml:space="preserve"> for primary maternity services under the </w:t>
      </w:r>
      <w:r w:rsidR="001A54EC" w:rsidRPr="006F48CB">
        <w:rPr>
          <w:rFonts w:ascii="Georgia" w:hAnsi="Georgia"/>
          <w:b/>
        </w:rPr>
        <w:t>Notice, you need</w:t>
      </w:r>
      <w:r w:rsidR="00065AAA" w:rsidRPr="006F48CB">
        <w:rPr>
          <w:rFonts w:ascii="Georgia" w:hAnsi="Georgia"/>
          <w:b/>
        </w:rPr>
        <w:t xml:space="preserve"> to:</w:t>
      </w:r>
    </w:p>
    <w:p w14:paraId="3062F57D" w14:textId="391D5D9E" w:rsidR="00065AAA" w:rsidRPr="006F48CB" w:rsidRDefault="000C5B33" w:rsidP="006F48CB">
      <w:pPr>
        <w:pStyle w:val="BodyText"/>
        <w:numPr>
          <w:ilvl w:val="0"/>
          <w:numId w:val="4"/>
        </w:numPr>
        <w:rPr>
          <w:rFonts w:ascii="Georgia" w:hAnsi="Georgia"/>
        </w:rPr>
      </w:pPr>
      <w:r w:rsidRPr="006F48CB">
        <w:rPr>
          <w:rFonts w:ascii="Georgia" w:hAnsi="Georgia"/>
        </w:rPr>
        <w:t>P</w:t>
      </w:r>
      <w:r w:rsidR="00065AAA" w:rsidRPr="006F48CB">
        <w:rPr>
          <w:rFonts w:ascii="Georgia" w:hAnsi="Georgia"/>
        </w:rPr>
        <w:t xml:space="preserve">rovide this </w:t>
      </w:r>
      <w:r w:rsidR="001A54EC" w:rsidRPr="006F48CB">
        <w:rPr>
          <w:rFonts w:ascii="Georgia" w:hAnsi="Georgia"/>
        </w:rPr>
        <w:t xml:space="preserve">form to </w:t>
      </w:r>
      <w:r w:rsidR="00805A95" w:rsidRPr="006F48CB">
        <w:rPr>
          <w:rFonts w:ascii="Georgia" w:hAnsi="Georgia"/>
        </w:rPr>
        <w:t>the</w:t>
      </w:r>
      <w:r w:rsidR="001A54EC" w:rsidRPr="006F48CB">
        <w:rPr>
          <w:rFonts w:ascii="Georgia" w:hAnsi="Georgia"/>
        </w:rPr>
        <w:t xml:space="preserve"> </w:t>
      </w:r>
      <w:r w:rsidR="00065AAA" w:rsidRPr="006F48CB">
        <w:rPr>
          <w:rFonts w:ascii="Georgia" w:hAnsi="Georgia"/>
        </w:rPr>
        <w:t>employer</w:t>
      </w:r>
      <w:r w:rsidR="001A54EC" w:rsidRPr="006F48CB">
        <w:rPr>
          <w:rFonts w:ascii="Georgia" w:hAnsi="Georgia"/>
        </w:rPr>
        <w:t xml:space="preserve"> who completed </w:t>
      </w:r>
      <w:r w:rsidR="00805A95" w:rsidRPr="006F48CB">
        <w:rPr>
          <w:rFonts w:ascii="Georgia" w:hAnsi="Georgia"/>
        </w:rPr>
        <w:t>your</w:t>
      </w:r>
      <w:r w:rsidR="001A54EC" w:rsidRPr="006F48CB">
        <w:rPr>
          <w:rFonts w:ascii="Georgia" w:hAnsi="Georgia"/>
        </w:rPr>
        <w:t xml:space="preserve"> safety check</w:t>
      </w:r>
      <w:r w:rsidR="00065AAA" w:rsidRPr="006F48CB">
        <w:rPr>
          <w:rFonts w:ascii="Georgia" w:hAnsi="Georgia"/>
        </w:rPr>
        <w:t xml:space="preserve"> </w:t>
      </w:r>
      <w:r w:rsidR="001A54EC" w:rsidRPr="006F48CB">
        <w:rPr>
          <w:rFonts w:ascii="Georgia" w:hAnsi="Georgia"/>
        </w:rPr>
        <w:t xml:space="preserve">and request that they </w:t>
      </w:r>
      <w:r w:rsidR="00017152" w:rsidRPr="006F48CB">
        <w:rPr>
          <w:rFonts w:ascii="Georgia" w:hAnsi="Georgia"/>
        </w:rPr>
        <w:t xml:space="preserve">fill out the form, </w:t>
      </w:r>
      <w:r w:rsidR="00751A88" w:rsidRPr="006F48CB">
        <w:rPr>
          <w:rFonts w:ascii="Georgia" w:hAnsi="Georgia"/>
          <w:b/>
        </w:rPr>
        <w:t>AND</w:t>
      </w:r>
    </w:p>
    <w:p w14:paraId="5F7083AA" w14:textId="370AFEBE" w:rsidR="00065AAA" w:rsidRPr="006F48CB" w:rsidRDefault="000C5B33" w:rsidP="006F48CB">
      <w:pPr>
        <w:pStyle w:val="ListParagraph"/>
        <w:numPr>
          <w:ilvl w:val="0"/>
          <w:numId w:val="4"/>
        </w:numPr>
        <w:spacing w:line="360" w:lineRule="auto"/>
        <w:rPr>
          <w:rFonts w:ascii="Georgia" w:hAnsi="Georgia"/>
          <w:b/>
          <w:sz w:val="22"/>
        </w:rPr>
      </w:pPr>
      <w:r w:rsidRPr="006F48CB">
        <w:rPr>
          <w:rFonts w:ascii="Georgia" w:hAnsi="Georgia"/>
          <w:sz w:val="22"/>
        </w:rPr>
        <w:t>E</w:t>
      </w:r>
      <w:r w:rsidR="00E26F8F" w:rsidRPr="006F48CB">
        <w:rPr>
          <w:rFonts w:ascii="Georgia" w:hAnsi="Georgia"/>
          <w:sz w:val="22"/>
        </w:rPr>
        <w:t>-</w:t>
      </w:r>
      <w:r w:rsidR="00065AAA" w:rsidRPr="006F48CB">
        <w:rPr>
          <w:rFonts w:ascii="Georgia" w:hAnsi="Georgia"/>
          <w:sz w:val="22"/>
        </w:rPr>
        <w:t xml:space="preserve">mail the completed form to the MOH to </w:t>
      </w:r>
      <w:hyperlink r:id="rId8" w:history="1">
        <w:r w:rsidR="00065AAA" w:rsidRPr="006F48CB">
          <w:rPr>
            <w:rStyle w:val="Hyperlink"/>
            <w:rFonts w:ascii="Georgia" w:hAnsi="Georgia"/>
            <w:sz w:val="22"/>
          </w:rPr>
          <w:t>DunedinAASupport@moh.govt.nz</w:t>
        </w:r>
      </w:hyperlink>
      <w:r w:rsidR="00065AAA" w:rsidRPr="006F48CB">
        <w:rPr>
          <w:rFonts w:ascii="Georgia" w:hAnsi="Georgia"/>
          <w:sz w:val="22"/>
        </w:rPr>
        <w:t>, or fax to 03 474 8582, or post to Primary Care, Private Bag 1942 Dunedin 9054</w:t>
      </w:r>
      <w:r w:rsidRPr="006F48CB">
        <w:rPr>
          <w:rFonts w:ascii="Georgia" w:hAnsi="Georgia"/>
          <w:b/>
          <w:sz w:val="22"/>
        </w:rPr>
        <w:t xml:space="preserve">. </w:t>
      </w:r>
      <w:r w:rsidRPr="006F48CB">
        <w:rPr>
          <w:rFonts w:ascii="Georgia" w:hAnsi="Georgia"/>
          <w:sz w:val="22"/>
        </w:rPr>
        <w:t xml:space="preserve">Please </w:t>
      </w:r>
      <w:r w:rsidR="00065AAA" w:rsidRPr="006F48CB">
        <w:rPr>
          <w:rFonts w:ascii="Georgia" w:hAnsi="Georgia"/>
          <w:sz w:val="22"/>
        </w:rPr>
        <w:t xml:space="preserve">send </w:t>
      </w:r>
      <w:r w:rsidR="009340F6" w:rsidRPr="006F48CB">
        <w:rPr>
          <w:rFonts w:ascii="Georgia" w:hAnsi="Georgia"/>
          <w:sz w:val="22"/>
        </w:rPr>
        <w:t xml:space="preserve">only </w:t>
      </w:r>
      <w:r w:rsidR="00065AAA" w:rsidRPr="006F48CB">
        <w:rPr>
          <w:rFonts w:ascii="Georgia" w:hAnsi="Georgia"/>
          <w:sz w:val="22"/>
        </w:rPr>
        <w:t>a copy of this form; do not include documents such as police vetting reports and identity verification.</w:t>
      </w:r>
    </w:p>
    <w:p w14:paraId="10A4F530" w14:textId="2BAAD079" w:rsidR="005C60CB" w:rsidRPr="006F48CB" w:rsidRDefault="005C60CB" w:rsidP="006F48CB">
      <w:pPr>
        <w:autoSpaceDE w:val="0"/>
        <w:autoSpaceDN w:val="0"/>
        <w:adjustRightInd w:val="0"/>
        <w:spacing w:after="240" w:line="360" w:lineRule="auto"/>
        <w:rPr>
          <w:rFonts w:eastAsiaTheme="minorHAnsi" w:cstheme="minorBidi"/>
          <w:sz w:val="22"/>
          <w:szCs w:val="22"/>
        </w:rPr>
      </w:pPr>
      <w:r w:rsidRPr="006F48CB">
        <w:rPr>
          <w:sz w:val="22"/>
          <w:szCs w:val="22"/>
        </w:rPr>
        <w:t>If your employer can not complete Section 3, please provide independent verification that you have a Children Protection Policy in place. Please note: lead maternity carer midwives are covered by the child protection policy developed by the New Zealand College of Midwives. This polic</w:t>
      </w:r>
      <w:r w:rsidR="0016744E" w:rsidRPr="006F48CB">
        <w:rPr>
          <w:sz w:val="22"/>
          <w:szCs w:val="22"/>
        </w:rPr>
        <w:t>y is published on their website.</w:t>
      </w:r>
    </w:p>
    <w:p w14:paraId="7AC389DF" w14:textId="6C62F9BE" w:rsidR="00065AAA" w:rsidRPr="006F48CB" w:rsidRDefault="00065AAA" w:rsidP="00957DBE">
      <w:pPr>
        <w:pStyle w:val="BodyText"/>
        <w:ind w:left="720" w:hanging="720"/>
        <w:jc w:val="both"/>
        <w:rPr>
          <w:rFonts w:ascii="Georgia" w:hAnsi="Georgia"/>
          <w:b/>
          <w:sz w:val="24"/>
          <w:szCs w:val="24"/>
          <w:u w:val="single"/>
        </w:rPr>
      </w:pPr>
      <w:r w:rsidRPr="006F48CB">
        <w:rPr>
          <w:rFonts w:ascii="Georgia" w:hAnsi="Georgia"/>
          <w:b/>
          <w:sz w:val="24"/>
          <w:szCs w:val="24"/>
          <w:u w:val="single"/>
        </w:rPr>
        <w:t>Information for the Employer</w:t>
      </w:r>
    </w:p>
    <w:p w14:paraId="2B047112" w14:textId="5C204408" w:rsidR="00A56B22" w:rsidRPr="006F48CB" w:rsidRDefault="00A95E3A" w:rsidP="006F48CB">
      <w:pPr>
        <w:pStyle w:val="BodyText"/>
        <w:spacing w:line="360" w:lineRule="auto"/>
        <w:rPr>
          <w:rFonts w:ascii="Georgia" w:hAnsi="Georgia"/>
        </w:rPr>
      </w:pPr>
      <w:r w:rsidRPr="006F48CB">
        <w:rPr>
          <w:rFonts w:ascii="Georgia" w:hAnsi="Georgia"/>
        </w:rPr>
        <w:t>By completing this</w:t>
      </w:r>
      <w:r w:rsidR="002F35D3" w:rsidRPr="006F48CB">
        <w:rPr>
          <w:rFonts w:ascii="Georgia" w:hAnsi="Georgia"/>
        </w:rPr>
        <w:t xml:space="preserve"> form</w:t>
      </w:r>
      <w:r w:rsidRPr="006F48CB">
        <w:rPr>
          <w:rFonts w:ascii="Georgia" w:hAnsi="Georgia"/>
        </w:rPr>
        <w:t xml:space="preserve">, </w:t>
      </w:r>
      <w:r w:rsidR="00805A95" w:rsidRPr="006F48CB">
        <w:rPr>
          <w:rFonts w:ascii="Georgia" w:hAnsi="Georgia"/>
        </w:rPr>
        <w:t>you attest</w:t>
      </w:r>
      <w:r w:rsidR="00795516" w:rsidRPr="006F48CB">
        <w:rPr>
          <w:rFonts w:ascii="Georgia" w:hAnsi="Georgia"/>
        </w:rPr>
        <w:t xml:space="preserve"> that the information </w:t>
      </w:r>
      <w:r w:rsidR="00805A95" w:rsidRPr="006F48CB">
        <w:rPr>
          <w:rFonts w:ascii="Georgia" w:hAnsi="Georgia"/>
        </w:rPr>
        <w:t xml:space="preserve">provided </w:t>
      </w:r>
      <w:r w:rsidR="00795516" w:rsidRPr="006F48CB">
        <w:rPr>
          <w:rFonts w:ascii="Georgia" w:hAnsi="Georgia"/>
        </w:rPr>
        <w:t>is correct, complete</w:t>
      </w:r>
      <w:r w:rsidR="00521ED7" w:rsidRPr="006F48CB">
        <w:rPr>
          <w:rFonts w:ascii="Georgia" w:hAnsi="Georgia"/>
        </w:rPr>
        <w:t>,</w:t>
      </w:r>
      <w:r w:rsidR="00795516" w:rsidRPr="006F48CB">
        <w:rPr>
          <w:rFonts w:ascii="Georgia" w:hAnsi="Georgia"/>
        </w:rPr>
        <w:t xml:space="preserve"> and up to date as of the date </w:t>
      </w:r>
      <w:r w:rsidRPr="006F48CB">
        <w:rPr>
          <w:rFonts w:ascii="Georgia" w:hAnsi="Georgia"/>
        </w:rPr>
        <w:t>the safety check was issued.</w:t>
      </w:r>
      <w:r w:rsidR="00154926" w:rsidRPr="006F48CB">
        <w:rPr>
          <w:rFonts w:ascii="Georgia" w:hAnsi="Georgia"/>
        </w:rPr>
        <w:t xml:space="preserve"> </w:t>
      </w:r>
    </w:p>
    <w:p w14:paraId="55220883" w14:textId="1870C472" w:rsidR="009778E8" w:rsidRPr="006F48CB" w:rsidRDefault="00154926" w:rsidP="006F48CB">
      <w:pPr>
        <w:pStyle w:val="BodyText"/>
        <w:spacing w:line="360" w:lineRule="auto"/>
        <w:rPr>
          <w:rFonts w:ascii="Georgia" w:hAnsi="Georgia"/>
        </w:rPr>
      </w:pPr>
      <w:r w:rsidRPr="006F48CB">
        <w:rPr>
          <w:rFonts w:ascii="Georgia" w:hAnsi="Georgia"/>
        </w:rPr>
        <w:t>This form can be completed by a previous employer only when the safety check is less than three years old.</w:t>
      </w:r>
      <w:r w:rsidR="007C138F" w:rsidRPr="006F48CB">
        <w:rPr>
          <w:rFonts w:ascii="Georgia" w:hAnsi="Georgia"/>
        </w:rPr>
        <w:t xml:space="preserve"> </w:t>
      </w:r>
      <w:r w:rsidR="00521ED7" w:rsidRPr="006F48CB">
        <w:rPr>
          <w:rFonts w:ascii="Georgia" w:hAnsi="Georgia"/>
        </w:rPr>
        <w:t>I</w:t>
      </w:r>
      <w:r w:rsidR="007C138F" w:rsidRPr="006F48CB">
        <w:rPr>
          <w:rFonts w:ascii="Georgia" w:hAnsi="Georgia"/>
        </w:rPr>
        <w:t xml:space="preserve">f the maternity provider is not a current employee, please do </w:t>
      </w:r>
      <w:r w:rsidR="007C138F" w:rsidRPr="006F48CB">
        <w:rPr>
          <w:rFonts w:ascii="Georgia" w:hAnsi="Georgia"/>
          <w:b/>
        </w:rPr>
        <w:t>not</w:t>
      </w:r>
      <w:r w:rsidR="007C138F" w:rsidRPr="006F48CB">
        <w:rPr>
          <w:rFonts w:ascii="Georgia" w:hAnsi="Georgia"/>
        </w:rPr>
        <w:t xml:space="preserve"> complete the statement in section 3 of the form about a child protection policy.</w:t>
      </w:r>
    </w:p>
    <w:p w14:paraId="24F045E5" w14:textId="325F39B9" w:rsidR="00AA2713" w:rsidRDefault="00AA2713" w:rsidP="00E26F8F">
      <w:pPr>
        <w:jc w:val="center"/>
        <w:rPr>
          <w:b/>
          <w:sz w:val="20"/>
          <w:szCs w:val="20"/>
        </w:rPr>
      </w:pPr>
    </w:p>
    <w:p w14:paraId="4328B793" w14:textId="77777777" w:rsidR="008F43D9" w:rsidRDefault="008F43D9" w:rsidP="00E26F8F">
      <w:pPr>
        <w:jc w:val="center"/>
        <w:rPr>
          <w:b/>
          <w:sz w:val="20"/>
          <w:szCs w:val="20"/>
        </w:rPr>
      </w:pPr>
    </w:p>
    <w:p w14:paraId="7E2720B0" w14:textId="77777777" w:rsidR="008E568C" w:rsidRDefault="008E568C" w:rsidP="000F6A2C">
      <w:pPr>
        <w:pStyle w:val="BodyText"/>
        <w:rPr>
          <w:rFonts w:ascii="Georgia" w:hAnsi="Georgia"/>
          <w:sz w:val="36"/>
          <w:szCs w:val="36"/>
        </w:rPr>
      </w:pPr>
    </w:p>
    <w:p w14:paraId="564BB1B9" w14:textId="73560F54" w:rsidR="007270A8" w:rsidRDefault="007270A8" w:rsidP="00610DD9">
      <w:pPr>
        <w:spacing w:after="160" w:line="259" w:lineRule="auto"/>
        <w:rPr>
          <w:rFonts w:eastAsiaTheme="minorHAnsi" w:cstheme="minorBidi"/>
          <w:b/>
          <w:sz w:val="20"/>
          <w:szCs w:val="20"/>
        </w:rPr>
      </w:pPr>
    </w:p>
    <w:p w14:paraId="78346EB4" w14:textId="10782689" w:rsidR="00830131" w:rsidRPr="00CE136B" w:rsidRDefault="00830131" w:rsidP="00D944BF">
      <w:pPr>
        <w:spacing w:after="240" w:line="259" w:lineRule="auto"/>
        <w:jc w:val="both"/>
        <w:rPr>
          <w:rFonts w:eastAsiaTheme="minorHAnsi" w:cstheme="minorBidi"/>
          <w:b/>
          <w:sz w:val="24"/>
          <w:u w:val="single"/>
        </w:rPr>
      </w:pPr>
      <w:r w:rsidRPr="00CE136B">
        <w:rPr>
          <w:rFonts w:eastAsiaTheme="minorHAnsi" w:cstheme="minorBidi"/>
          <w:b/>
          <w:sz w:val="24"/>
          <w:u w:val="single"/>
        </w:rPr>
        <w:t>Safety Checking Requirements</w:t>
      </w:r>
    </w:p>
    <w:p w14:paraId="23A1727D" w14:textId="35410D82" w:rsidR="00830131" w:rsidRPr="002508E7" w:rsidRDefault="00830131" w:rsidP="00D944BF">
      <w:pPr>
        <w:spacing w:after="240" w:line="259" w:lineRule="auto"/>
        <w:jc w:val="both"/>
        <w:rPr>
          <w:rFonts w:eastAsiaTheme="minorHAnsi" w:cstheme="minorBidi"/>
          <w:sz w:val="22"/>
          <w:szCs w:val="22"/>
        </w:rPr>
      </w:pPr>
      <w:r w:rsidRPr="002508E7">
        <w:rPr>
          <w:rFonts w:eastAsiaTheme="minorHAnsi" w:cstheme="minorBidi"/>
          <w:sz w:val="22"/>
          <w:szCs w:val="22"/>
        </w:rPr>
        <w:t xml:space="preserve">Maternity providers who </w:t>
      </w:r>
      <w:r w:rsidRPr="002508E7">
        <w:rPr>
          <w:rFonts w:eastAsiaTheme="minorHAnsi" w:cstheme="minorBidi"/>
          <w:b/>
          <w:sz w:val="22"/>
          <w:szCs w:val="22"/>
        </w:rPr>
        <w:t>do not</w:t>
      </w:r>
      <w:r w:rsidRPr="002508E7">
        <w:rPr>
          <w:rFonts w:eastAsiaTheme="minorHAnsi" w:cstheme="minorBidi"/>
          <w:sz w:val="22"/>
          <w:szCs w:val="22"/>
        </w:rPr>
        <w:t xml:space="preserve"> have an existing authorisation </w:t>
      </w:r>
      <w:r w:rsidR="00371322" w:rsidRPr="002508E7">
        <w:rPr>
          <w:rFonts w:eastAsiaTheme="minorHAnsi" w:cstheme="minorBidi"/>
          <w:sz w:val="22"/>
          <w:szCs w:val="22"/>
        </w:rPr>
        <w:t>to claim for primary maternity services require the check f</w:t>
      </w:r>
      <w:r w:rsidR="004E0A78" w:rsidRPr="002508E7">
        <w:rPr>
          <w:rFonts w:eastAsiaTheme="minorHAnsi" w:cstheme="minorBidi"/>
          <w:sz w:val="22"/>
          <w:szCs w:val="22"/>
        </w:rPr>
        <w:t xml:space="preserve">or a </w:t>
      </w:r>
      <w:r w:rsidR="004E0A78" w:rsidRPr="002508E7">
        <w:rPr>
          <w:rFonts w:eastAsiaTheme="minorHAnsi" w:cstheme="minorBidi"/>
          <w:b/>
          <w:sz w:val="22"/>
          <w:szCs w:val="22"/>
        </w:rPr>
        <w:t xml:space="preserve">new </w:t>
      </w:r>
      <w:r w:rsidR="00007ED5" w:rsidRPr="002508E7">
        <w:rPr>
          <w:rFonts w:eastAsiaTheme="minorHAnsi" w:cstheme="minorBidi"/>
          <w:sz w:val="22"/>
          <w:szCs w:val="22"/>
        </w:rPr>
        <w:t>core children’s worker which includes the following:</w:t>
      </w:r>
    </w:p>
    <w:p w14:paraId="3A3DA67C" w14:textId="77777777" w:rsidR="00830131" w:rsidRPr="002508E7" w:rsidRDefault="00830131" w:rsidP="00D944BF">
      <w:pPr>
        <w:pStyle w:val="ListParagraph"/>
        <w:numPr>
          <w:ilvl w:val="0"/>
          <w:numId w:val="5"/>
        </w:numPr>
        <w:spacing w:after="240" w:line="259" w:lineRule="auto"/>
        <w:jc w:val="both"/>
        <w:rPr>
          <w:rFonts w:ascii="Georgia" w:eastAsiaTheme="minorHAnsi" w:hAnsi="Georgia" w:cstheme="minorBidi"/>
          <w:sz w:val="22"/>
        </w:rPr>
      </w:pPr>
      <w:r w:rsidRPr="002508E7">
        <w:rPr>
          <w:rFonts w:ascii="Georgia" w:eastAsiaTheme="minorHAnsi" w:hAnsi="Georgia" w:cstheme="minorBidi"/>
          <w:sz w:val="22"/>
        </w:rPr>
        <w:t>ID Verification</w:t>
      </w:r>
    </w:p>
    <w:p w14:paraId="6A28B2C5" w14:textId="77777777" w:rsidR="00830131" w:rsidRPr="002508E7" w:rsidRDefault="00830131" w:rsidP="00D944BF">
      <w:pPr>
        <w:pStyle w:val="ListParagraph"/>
        <w:numPr>
          <w:ilvl w:val="0"/>
          <w:numId w:val="5"/>
        </w:numPr>
        <w:spacing w:after="240" w:line="259" w:lineRule="auto"/>
        <w:jc w:val="both"/>
        <w:rPr>
          <w:rFonts w:ascii="Georgia" w:eastAsiaTheme="minorHAnsi" w:hAnsi="Georgia" w:cstheme="minorBidi"/>
          <w:sz w:val="22"/>
        </w:rPr>
      </w:pPr>
      <w:r w:rsidRPr="002508E7">
        <w:rPr>
          <w:rFonts w:ascii="Georgia" w:eastAsiaTheme="minorHAnsi" w:hAnsi="Georgia" w:cstheme="minorBidi"/>
          <w:sz w:val="22"/>
        </w:rPr>
        <w:t>Police Vetting</w:t>
      </w:r>
    </w:p>
    <w:p w14:paraId="527FA907" w14:textId="1E12B5D9" w:rsidR="00830131" w:rsidRPr="002508E7" w:rsidRDefault="007F02F5" w:rsidP="00D944BF">
      <w:pPr>
        <w:pStyle w:val="ListParagraph"/>
        <w:numPr>
          <w:ilvl w:val="0"/>
          <w:numId w:val="5"/>
        </w:numPr>
        <w:spacing w:after="240" w:line="259" w:lineRule="auto"/>
        <w:jc w:val="both"/>
        <w:rPr>
          <w:rFonts w:ascii="Georgia" w:eastAsiaTheme="minorHAnsi" w:hAnsi="Georgia" w:cstheme="minorBidi"/>
          <w:sz w:val="22"/>
        </w:rPr>
      </w:pPr>
      <w:r w:rsidRPr="002508E7">
        <w:rPr>
          <w:rFonts w:ascii="Georgia" w:eastAsiaTheme="minorHAnsi" w:hAnsi="Georgia" w:cstheme="minorBidi"/>
          <w:sz w:val="22"/>
        </w:rPr>
        <w:t xml:space="preserve">Employment or </w:t>
      </w:r>
      <w:r w:rsidR="00830131" w:rsidRPr="002508E7">
        <w:rPr>
          <w:rFonts w:ascii="Georgia" w:eastAsiaTheme="minorHAnsi" w:hAnsi="Georgia" w:cstheme="minorBidi"/>
          <w:sz w:val="22"/>
        </w:rPr>
        <w:t>Personal Reference</w:t>
      </w:r>
      <w:r w:rsidR="0050716F" w:rsidRPr="002508E7">
        <w:rPr>
          <w:rFonts w:ascii="Georgia" w:eastAsiaTheme="minorHAnsi" w:hAnsi="Georgia" w:cstheme="minorBidi"/>
          <w:sz w:val="22"/>
        </w:rPr>
        <w:t>s</w:t>
      </w:r>
    </w:p>
    <w:p w14:paraId="7024E55A" w14:textId="4866F9D0" w:rsidR="00830131" w:rsidRPr="002508E7" w:rsidRDefault="00830131" w:rsidP="00D944BF">
      <w:pPr>
        <w:pStyle w:val="ListParagraph"/>
        <w:numPr>
          <w:ilvl w:val="0"/>
          <w:numId w:val="5"/>
        </w:numPr>
        <w:spacing w:after="240" w:line="259" w:lineRule="auto"/>
        <w:jc w:val="both"/>
        <w:rPr>
          <w:rFonts w:ascii="Georgia" w:eastAsiaTheme="minorHAnsi" w:hAnsi="Georgia" w:cstheme="minorBidi"/>
          <w:sz w:val="22"/>
        </w:rPr>
      </w:pPr>
      <w:r w:rsidRPr="002508E7">
        <w:rPr>
          <w:rFonts w:ascii="Georgia" w:eastAsiaTheme="minorHAnsi" w:hAnsi="Georgia" w:cstheme="minorBidi"/>
          <w:sz w:val="22"/>
        </w:rPr>
        <w:t xml:space="preserve">Employment </w:t>
      </w:r>
      <w:r w:rsidR="00C04656" w:rsidRPr="002508E7">
        <w:rPr>
          <w:rFonts w:ascii="Georgia" w:eastAsiaTheme="minorHAnsi" w:hAnsi="Georgia" w:cstheme="minorBidi"/>
          <w:sz w:val="22"/>
        </w:rPr>
        <w:t>History</w:t>
      </w:r>
    </w:p>
    <w:p w14:paraId="738E91FA" w14:textId="1DE97DB4" w:rsidR="0050716F" w:rsidRPr="002508E7" w:rsidRDefault="0050716F" w:rsidP="00D944BF">
      <w:pPr>
        <w:pStyle w:val="ListParagraph"/>
        <w:numPr>
          <w:ilvl w:val="0"/>
          <w:numId w:val="5"/>
        </w:numPr>
        <w:spacing w:after="240" w:line="259" w:lineRule="auto"/>
        <w:jc w:val="both"/>
        <w:rPr>
          <w:rFonts w:ascii="Georgia" w:eastAsiaTheme="minorHAnsi" w:hAnsi="Georgia" w:cstheme="minorBidi"/>
          <w:sz w:val="22"/>
        </w:rPr>
      </w:pPr>
      <w:r w:rsidRPr="002508E7">
        <w:rPr>
          <w:rFonts w:ascii="Georgia" w:eastAsiaTheme="minorHAnsi" w:hAnsi="Georgia" w:cstheme="minorBidi"/>
          <w:sz w:val="22"/>
        </w:rPr>
        <w:t>Interviews</w:t>
      </w:r>
      <w:r w:rsidR="004E0A78" w:rsidRPr="002508E7">
        <w:rPr>
          <w:rFonts w:ascii="Georgia" w:eastAsiaTheme="minorHAnsi" w:hAnsi="Georgia" w:cstheme="minorBidi"/>
          <w:sz w:val="22"/>
        </w:rPr>
        <w:t xml:space="preserve"> with the Applicant</w:t>
      </w:r>
    </w:p>
    <w:p w14:paraId="365F1399" w14:textId="2AFBDF72" w:rsidR="00830131" w:rsidRPr="002508E7" w:rsidRDefault="00830131" w:rsidP="00D944BF">
      <w:pPr>
        <w:pStyle w:val="ListParagraph"/>
        <w:numPr>
          <w:ilvl w:val="0"/>
          <w:numId w:val="5"/>
        </w:numPr>
        <w:spacing w:after="240" w:line="259" w:lineRule="auto"/>
        <w:jc w:val="both"/>
        <w:rPr>
          <w:rFonts w:ascii="Georgia" w:eastAsiaTheme="minorHAnsi" w:hAnsi="Georgia" w:cstheme="minorBidi"/>
          <w:sz w:val="22"/>
        </w:rPr>
      </w:pPr>
      <w:r w:rsidRPr="002508E7">
        <w:rPr>
          <w:rFonts w:ascii="Georgia" w:eastAsiaTheme="minorHAnsi" w:hAnsi="Georgia" w:cstheme="minorBidi"/>
          <w:sz w:val="22"/>
        </w:rPr>
        <w:t>Professional Membership</w:t>
      </w:r>
      <w:r w:rsidR="004E0A78" w:rsidRPr="002508E7">
        <w:rPr>
          <w:rFonts w:ascii="Georgia" w:eastAsiaTheme="minorHAnsi" w:hAnsi="Georgia" w:cstheme="minorBidi"/>
          <w:sz w:val="22"/>
        </w:rPr>
        <w:t xml:space="preserve"> Check</w:t>
      </w:r>
      <w:r w:rsidRPr="002508E7">
        <w:rPr>
          <w:rFonts w:ascii="Georgia" w:eastAsiaTheme="minorHAnsi" w:hAnsi="Georgia" w:cstheme="minorBidi"/>
          <w:sz w:val="22"/>
        </w:rPr>
        <w:t xml:space="preserve"> (registration and annual practising certificate</w:t>
      </w:r>
      <w:r w:rsidR="004E0A78" w:rsidRPr="002508E7">
        <w:rPr>
          <w:rFonts w:ascii="Georgia" w:eastAsiaTheme="minorHAnsi" w:hAnsi="Georgia" w:cstheme="minorBidi"/>
          <w:sz w:val="22"/>
        </w:rPr>
        <w:t>)</w:t>
      </w:r>
    </w:p>
    <w:p w14:paraId="2478ECF2" w14:textId="3B409CA6" w:rsidR="0050716F" w:rsidRPr="002508E7" w:rsidRDefault="0050716F" w:rsidP="00D944BF">
      <w:pPr>
        <w:pStyle w:val="ListParagraph"/>
        <w:numPr>
          <w:ilvl w:val="0"/>
          <w:numId w:val="5"/>
        </w:numPr>
        <w:spacing w:after="240" w:line="259" w:lineRule="auto"/>
        <w:jc w:val="both"/>
        <w:rPr>
          <w:rFonts w:ascii="Georgia" w:eastAsiaTheme="minorHAnsi" w:hAnsi="Georgia" w:cstheme="minorBidi"/>
          <w:sz w:val="22"/>
        </w:rPr>
      </w:pPr>
      <w:r w:rsidRPr="002508E7">
        <w:rPr>
          <w:rFonts w:ascii="Georgia" w:eastAsiaTheme="minorHAnsi" w:hAnsi="Georgia" w:cstheme="minorBidi"/>
          <w:sz w:val="22"/>
        </w:rPr>
        <w:t>Final Assessment</w:t>
      </w:r>
    </w:p>
    <w:p w14:paraId="69F2764E" w14:textId="3C6787A6" w:rsidR="00050D2B" w:rsidRPr="002508E7" w:rsidRDefault="00050D2B" w:rsidP="00D944BF">
      <w:pPr>
        <w:spacing w:after="240" w:line="259" w:lineRule="auto"/>
        <w:jc w:val="both"/>
        <w:rPr>
          <w:rFonts w:eastAsiaTheme="minorHAnsi" w:cstheme="minorBidi"/>
          <w:sz w:val="22"/>
          <w:szCs w:val="22"/>
        </w:rPr>
      </w:pPr>
      <w:r w:rsidRPr="002508E7">
        <w:rPr>
          <w:rFonts w:eastAsiaTheme="minorHAnsi" w:cstheme="minorBidi"/>
          <w:sz w:val="22"/>
          <w:szCs w:val="22"/>
        </w:rPr>
        <w:t xml:space="preserve">Maternity providers </w:t>
      </w:r>
      <w:r w:rsidR="009661BD" w:rsidRPr="002508E7">
        <w:rPr>
          <w:rFonts w:eastAsiaTheme="minorHAnsi" w:cstheme="minorBidi"/>
          <w:sz w:val="22"/>
          <w:szCs w:val="22"/>
        </w:rPr>
        <w:t xml:space="preserve">who </w:t>
      </w:r>
      <w:r w:rsidR="009661BD" w:rsidRPr="002508E7">
        <w:rPr>
          <w:rFonts w:eastAsiaTheme="minorHAnsi" w:cstheme="minorBidi"/>
          <w:b/>
          <w:sz w:val="22"/>
          <w:szCs w:val="22"/>
        </w:rPr>
        <w:t>do</w:t>
      </w:r>
      <w:r w:rsidR="009661BD" w:rsidRPr="002508E7">
        <w:rPr>
          <w:rFonts w:eastAsiaTheme="minorHAnsi" w:cstheme="minorBidi"/>
          <w:sz w:val="22"/>
          <w:szCs w:val="22"/>
        </w:rPr>
        <w:t xml:space="preserve"> have an existing authorisation</w:t>
      </w:r>
      <w:r w:rsidRPr="002508E7">
        <w:rPr>
          <w:rFonts w:eastAsiaTheme="minorHAnsi" w:cstheme="minorBidi"/>
          <w:sz w:val="22"/>
          <w:szCs w:val="22"/>
        </w:rPr>
        <w:t xml:space="preserve"> </w:t>
      </w:r>
      <w:r w:rsidR="0050716F" w:rsidRPr="002508E7">
        <w:rPr>
          <w:rFonts w:eastAsiaTheme="minorHAnsi" w:cstheme="minorBidi"/>
          <w:sz w:val="22"/>
          <w:szCs w:val="22"/>
        </w:rPr>
        <w:t xml:space="preserve">to claim for Primary Maternity Services </w:t>
      </w:r>
      <w:r w:rsidRPr="002508E7">
        <w:rPr>
          <w:rFonts w:eastAsiaTheme="minorHAnsi" w:cstheme="minorBidi"/>
          <w:sz w:val="22"/>
          <w:szCs w:val="22"/>
        </w:rPr>
        <w:t>require the following checks:</w:t>
      </w:r>
    </w:p>
    <w:p w14:paraId="15B18699" w14:textId="77777777" w:rsidR="00050D2B" w:rsidRPr="002508E7" w:rsidRDefault="00050D2B" w:rsidP="00D944BF">
      <w:pPr>
        <w:pStyle w:val="ListParagraph"/>
        <w:numPr>
          <w:ilvl w:val="0"/>
          <w:numId w:val="5"/>
        </w:numPr>
        <w:spacing w:after="240" w:line="259" w:lineRule="auto"/>
        <w:jc w:val="both"/>
        <w:rPr>
          <w:rFonts w:ascii="Georgia" w:eastAsiaTheme="minorHAnsi" w:hAnsi="Georgia" w:cstheme="minorBidi"/>
          <w:sz w:val="22"/>
        </w:rPr>
      </w:pPr>
      <w:r w:rsidRPr="002508E7">
        <w:rPr>
          <w:rFonts w:ascii="Georgia" w:eastAsiaTheme="minorHAnsi" w:hAnsi="Georgia" w:cstheme="minorBidi"/>
          <w:sz w:val="22"/>
        </w:rPr>
        <w:t>ID Verification</w:t>
      </w:r>
    </w:p>
    <w:p w14:paraId="56856383" w14:textId="77777777" w:rsidR="00050D2B" w:rsidRPr="002508E7" w:rsidRDefault="00050D2B" w:rsidP="00D944BF">
      <w:pPr>
        <w:pStyle w:val="ListParagraph"/>
        <w:numPr>
          <w:ilvl w:val="0"/>
          <w:numId w:val="5"/>
        </w:numPr>
        <w:spacing w:after="240" w:line="259" w:lineRule="auto"/>
        <w:jc w:val="both"/>
        <w:rPr>
          <w:rFonts w:ascii="Georgia" w:eastAsiaTheme="minorHAnsi" w:hAnsi="Georgia" w:cstheme="minorBidi"/>
          <w:sz w:val="22"/>
        </w:rPr>
      </w:pPr>
      <w:r w:rsidRPr="002508E7">
        <w:rPr>
          <w:rFonts w:ascii="Georgia" w:eastAsiaTheme="minorHAnsi" w:hAnsi="Georgia" w:cstheme="minorBidi"/>
          <w:sz w:val="22"/>
        </w:rPr>
        <w:t>Police Vetting</w:t>
      </w:r>
    </w:p>
    <w:p w14:paraId="564780D0" w14:textId="0FC80E07" w:rsidR="00050D2B" w:rsidRPr="002508E7" w:rsidRDefault="00050D2B" w:rsidP="00D944BF">
      <w:pPr>
        <w:pStyle w:val="ListParagraph"/>
        <w:numPr>
          <w:ilvl w:val="0"/>
          <w:numId w:val="5"/>
        </w:numPr>
        <w:spacing w:after="240" w:line="259" w:lineRule="auto"/>
        <w:jc w:val="both"/>
        <w:rPr>
          <w:rFonts w:ascii="Georgia" w:eastAsiaTheme="minorHAnsi" w:hAnsi="Georgia" w:cstheme="minorBidi"/>
          <w:sz w:val="22"/>
        </w:rPr>
      </w:pPr>
      <w:r w:rsidRPr="002508E7">
        <w:rPr>
          <w:rFonts w:ascii="Georgia" w:eastAsiaTheme="minorHAnsi" w:hAnsi="Georgia" w:cstheme="minorBidi"/>
          <w:sz w:val="22"/>
        </w:rPr>
        <w:t xml:space="preserve">Professional Membership </w:t>
      </w:r>
      <w:r w:rsidR="00022308" w:rsidRPr="002508E7">
        <w:rPr>
          <w:rFonts w:ascii="Georgia" w:eastAsiaTheme="minorHAnsi" w:hAnsi="Georgia" w:cstheme="minorBidi"/>
          <w:sz w:val="22"/>
        </w:rPr>
        <w:t xml:space="preserve">Check </w:t>
      </w:r>
      <w:r w:rsidRPr="002508E7">
        <w:rPr>
          <w:rFonts w:ascii="Georgia" w:eastAsiaTheme="minorHAnsi" w:hAnsi="Georgia" w:cstheme="minorBidi"/>
          <w:sz w:val="22"/>
        </w:rPr>
        <w:t>(registration and annual practising certificate)</w:t>
      </w:r>
    </w:p>
    <w:p w14:paraId="5A6C4893" w14:textId="6C4D4ED4" w:rsidR="00EF68C3" w:rsidRDefault="00EF68C3" w:rsidP="00D944BF">
      <w:pPr>
        <w:pStyle w:val="ListParagraph"/>
        <w:numPr>
          <w:ilvl w:val="0"/>
          <w:numId w:val="5"/>
        </w:numPr>
        <w:spacing w:after="240" w:line="259" w:lineRule="auto"/>
        <w:jc w:val="both"/>
        <w:rPr>
          <w:rFonts w:ascii="Georgia" w:eastAsiaTheme="minorHAnsi" w:hAnsi="Georgia" w:cstheme="minorBidi"/>
          <w:sz w:val="22"/>
        </w:rPr>
      </w:pPr>
      <w:r w:rsidRPr="002508E7">
        <w:rPr>
          <w:rFonts w:ascii="Georgia" w:eastAsiaTheme="minorHAnsi" w:hAnsi="Georgia" w:cstheme="minorBidi"/>
          <w:sz w:val="22"/>
        </w:rPr>
        <w:t>Final Assessment</w:t>
      </w:r>
    </w:p>
    <w:p w14:paraId="6C8AF2A0" w14:textId="77777777" w:rsidR="002F3F1E" w:rsidRDefault="002F3F1E" w:rsidP="00A32D41">
      <w:pPr>
        <w:pStyle w:val="ListParagraph"/>
        <w:spacing w:after="240" w:line="259" w:lineRule="auto"/>
        <w:jc w:val="both"/>
        <w:rPr>
          <w:rFonts w:ascii="Georgia" w:eastAsiaTheme="minorHAnsi" w:hAnsi="Georgia" w:cstheme="minorBidi"/>
          <w:sz w:val="22"/>
        </w:rPr>
      </w:pPr>
    </w:p>
    <w:p w14:paraId="74602DBB" w14:textId="77777777" w:rsidR="00A21CF4" w:rsidRPr="00CE136B" w:rsidRDefault="00A21CF4" w:rsidP="00D944BF">
      <w:pPr>
        <w:spacing w:after="240" w:line="259" w:lineRule="auto"/>
        <w:rPr>
          <w:rFonts w:eastAsiaTheme="minorHAnsi" w:cstheme="minorBidi"/>
          <w:b/>
          <w:sz w:val="24"/>
          <w:u w:val="single"/>
        </w:rPr>
      </w:pPr>
      <w:r w:rsidRPr="00CE136B">
        <w:rPr>
          <w:rFonts w:eastAsiaTheme="minorHAnsi" w:cstheme="minorBidi"/>
          <w:b/>
          <w:sz w:val="24"/>
          <w:u w:val="single"/>
        </w:rPr>
        <w:t>Audit</w:t>
      </w:r>
    </w:p>
    <w:p w14:paraId="28C75B3E" w14:textId="77777777" w:rsidR="00A21CF4" w:rsidRPr="00A21CF4" w:rsidRDefault="00A21CF4" w:rsidP="00D944BF">
      <w:pPr>
        <w:spacing w:after="240" w:line="259" w:lineRule="auto"/>
        <w:jc w:val="both"/>
        <w:rPr>
          <w:rFonts w:eastAsiaTheme="minorHAnsi" w:cstheme="minorBidi"/>
          <w:sz w:val="22"/>
        </w:rPr>
      </w:pPr>
      <w:r w:rsidRPr="00A21CF4">
        <w:rPr>
          <w:rFonts w:eastAsiaTheme="minorHAnsi" w:cstheme="minorBidi"/>
          <w:sz w:val="22"/>
        </w:rPr>
        <w:t xml:space="preserve">In order to comply with the requirements of the Vulnerable Children Legislation, the Ministry must be satisfied that all persons providing primary maternity services under the Primary Maternity Services Notice 2007 are safety checked and have a child protection policy in place. </w:t>
      </w:r>
    </w:p>
    <w:p w14:paraId="03041A31" w14:textId="77777777" w:rsidR="00A21CF4" w:rsidRPr="00A21CF4" w:rsidRDefault="00A21CF4" w:rsidP="00D944BF">
      <w:pPr>
        <w:spacing w:after="240" w:line="259" w:lineRule="auto"/>
        <w:jc w:val="both"/>
        <w:rPr>
          <w:rFonts w:eastAsiaTheme="minorHAnsi" w:cstheme="minorBidi"/>
          <w:b/>
          <w:sz w:val="22"/>
        </w:rPr>
      </w:pPr>
      <w:r w:rsidRPr="00A21CF4">
        <w:rPr>
          <w:rFonts w:eastAsiaTheme="minorHAnsi" w:cstheme="minorBidi"/>
          <w:sz w:val="22"/>
        </w:rPr>
        <w:t xml:space="preserve">The Ministry may from time to time audit authorisations under the Primary Maternity Services Notice 2007 to ensure authorisation holders have been safety checked to the required standards. </w:t>
      </w:r>
      <w:r w:rsidRPr="00A21CF4">
        <w:rPr>
          <w:rFonts w:eastAsiaTheme="minorHAnsi" w:cstheme="minorBidi"/>
          <w:b/>
          <w:sz w:val="22"/>
        </w:rPr>
        <w:t xml:space="preserve"> </w:t>
      </w:r>
    </w:p>
    <w:p w14:paraId="4F6D73E9" w14:textId="77777777" w:rsidR="00A21CF4" w:rsidRDefault="00A21CF4" w:rsidP="00D944BF">
      <w:pPr>
        <w:spacing w:after="240" w:line="259" w:lineRule="auto"/>
        <w:jc w:val="both"/>
        <w:rPr>
          <w:rFonts w:eastAsiaTheme="minorHAnsi" w:cstheme="minorBidi"/>
          <w:sz w:val="22"/>
        </w:rPr>
      </w:pPr>
      <w:r w:rsidRPr="00A21CF4">
        <w:rPr>
          <w:rFonts w:eastAsiaTheme="minorHAnsi" w:cstheme="minorBidi"/>
          <w:sz w:val="22"/>
        </w:rPr>
        <w:t>Where an employer has confirmed the completion of a safety check and/or adoption of a child protection policy on behalf of a primary maternity services provider, they must be able to provide documentary evidence of that safety check should an audit occur.</w:t>
      </w:r>
    </w:p>
    <w:p w14:paraId="298ACB3A" w14:textId="77777777" w:rsidR="002F3F1E" w:rsidRPr="00A21CF4" w:rsidRDefault="002F3F1E" w:rsidP="00D944BF">
      <w:pPr>
        <w:spacing w:after="240" w:line="259" w:lineRule="auto"/>
        <w:jc w:val="both"/>
        <w:rPr>
          <w:rFonts w:eastAsiaTheme="minorHAnsi" w:cstheme="minorBidi"/>
          <w:sz w:val="22"/>
        </w:rPr>
      </w:pPr>
    </w:p>
    <w:p w14:paraId="5CA93C37" w14:textId="69C94C6D" w:rsidR="00B327B0" w:rsidRPr="00CE136B" w:rsidRDefault="00B327B0" w:rsidP="00D944BF">
      <w:pPr>
        <w:spacing w:after="240" w:line="259" w:lineRule="auto"/>
        <w:jc w:val="both"/>
        <w:rPr>
          <w:rFonts w:eastAsiaTheme="minorHAnsi" w:cstheme="minorBidi"/>
          <w:b/>
          <w:sz w:val="24"/>
        </w:rPr>
      </w:pPr>
      <w:r w:rsidRPr="00CE136B">
        <w:rPr>
          <w:rFonts w:eastAsiaTheme="minorHAnsi" w:cstheme="minorBidi"/>
          <w:b/>
          <w:sz w:val="24"/>
        </w:rPr>
        <w:t>Questions about safety checks or child protection policies</w:t>
      </w:r>
    </w:p>
    <w:p w14:paraId="66AEF6D5" w14:textId="1D5A3AEF" w:rsidR="00830131" w:rsidRPr="002508E7" w:rsidRDefault="00830131" w:rsidP="00D944BF">
      <w:pPr>
        <w:spacing w:after="240" w:line="259" w:lineRule="auto"/>
        <w:jc w:val="both"/>
        <w:rPr>
          <w:rFonts w:eastAsiaTheme="minorHAnsi" w:cstheme="minorBidi"/>
          <w:sz w:val="22"/>
          <w:szCs w:val="22"/>
        </w:rPr>
      </w:pPr>
      <w:r w:rsidRPr="002508E7">
        <w:rPr>
          <w:rFonts w:eastAsiaTheme="minorHAnsi" w:cstheme="minorBidi"/>
          <w:sz w:val="22"/>
          <w:szCs w:val="22"/>
        </w:rPr>
        <w:t>For further information about safety checks and child protection policies, please see our website</w:t>
      </w:r>
      <w:r w:rsidR="00B327B0" w:rsidRPr="002508E7">
        <w:rPr>
          <w:rFonts w:eastAsiaTheme="minorHAnsi" w:cstheme="minorBidi"/>
          <w:sz w:val="22"/>
          <w:szCs w:val="22"/>
        </w:rPr>
        <w:t>:</w:t>
      </w:r>
    </w:p>
    <w:p w14:paraId="448E3C03" w14:textId="7F2C0C97" w:rsidR="00154926" w:rsidRDefault="00CE499E" w:rsidP="00D944BF">
      <w:pPr>
        <w:spacing w:after="240"/>
        <w:jc w:val="both"/>
        <w:rPr>
          <w:rFonts w:eastAsiaTheme="minorHAnsi" w:cstheme="minorBidi"/>
          <w:sz w:val="22"/>
          <w:szCs w:val="22"/>
        </w:rPr>
      </w:pPr>
      <w:hyperlink r:id="rId9" w:history="1">
        <w:r w:rsidR="00154926" w:rsidRPr="002508E7">
          <w:rPr>
            <w:rFonts w:eastAsiaTheme="minorHAnsi" w:cstheme="minorBidi"/>
            <w:sz w:val="22"/>
            <w:szCs w:val="22"/>
          </w:rPr>
          <w:t>http://www.health.govt.nz/our-work/health-workforce/childrens-action-plan-childrens-worker-safety-checking-and-child-protection-policies</w:t>
        </w:r>
      </w:hyperlink>
      <w:r w:rsidR="006F48CB">
        <w:rPr>
          <w:rFonts w:eastAsiaTheme="minorHAnsi" w:cstheme="minorBidi"/>
          <w:sz w:val="22"/>
          <w:szCs w:val="22"/>
        </w:rPr>
        <w:t xml:space="preserve"> </w:t>
      </w:r>
    </w:p>
    <w:p w14:paraId="4FBFD4ED" w14:textId="77777777" w:rsidR="00D944BF" w:rsidRDefault="00830131" w:rsidP="00D944BF">
      <w:pPr>
        <w:jc w:val="both"/>
        <w:rPr>
          <w:rFonts w:eastAsiaTheme="minorHAnsi" w:cstheme="minorBidi"/>
          <w:sz w:val="22"/>
          <w:szCs w:val="22"/>
        </w:rPr>
      </w:pPr>
      <w:r w:rsidRPr="002508E7">
        <w:rPr>
          <w:rFonts w:eastAsiaTheme="minorHAnsi" w:cstheme="minorBidi"/>
          <w:sz w:val="22"/>
          <w:szCs w:val="22"/>
        </w:rPr>
        <w:t xml:space="preserve">Please call the Ministry of Health </w:t>
      </w:r>
      <w:r w:rsidR="00472914" w:rsidRPr="002508E7">
        <w:rPr>
          <w:rFonts w:eastAsiaTheme="minorHAnsi" w:cstheme="minorBidi"/>
          <w:sz w:val="22"/>
          <w:szCs w:val="22"/>
        </w:rPr>
        <w:t>contact centre on 0800 281 222</w:t>
      </w:r>
      <w:r w:rsidR="00D944BF">
        <w:rPr>
          <w:rFonts w:eastAsiaTheme="minorHAnsi" w:cstheme="minorBidi"/>
          <w:sz w:val="22"/>
          <w:szCs w:val="22"/>
        </w:rPr>
        <w:t xml:space="preserve">. </w:t>
      </w:r>
    </w:p>
    <w:p w14:paraId="7A6C8CE5" w14:textId="19B13FEC" w:rsidR="00D944BF" w:rsidRDefault="00D944BF" w:rsidP="00D944BF">
      <w:pPr>
        <w:jc w:val="both"/>
        <w:rPr>
          <w:rFonts w:eastAsiaTheme="minorHAnsi" w:cstheme="minorBidi"/>
          <w:sz w:val="22"/>
          <w:szCs w:val="22"/>
        </w:rPr>
      </w:pPr>
      <w:r>
        <w:rPr>
          <w:rFonts w:eastAsiaTheme="minorHAnsi" w:cstheme="minorBidi"/>
          <w:sz w:val="22"/>
          <w:szCs w:val="22"/>
        </w:rPr>
        <w:t>M</w:t>
      </w:r>
      <w:r w:rsidR="00830131" w:rsidRPr="002508E7">
        <w:rPr>
          <w:rFonts w:eastAsiaTheme="minorHAnsi" w:cstheme="minorBidi"/>
          <w:sz w:val="22"/>
          <w:szCs w:val="22"/>
        </w:rPr>
        <w:t>onday, Tuesday, Thursday, Friday 8am - 5pm, Wednesday 9:30am - 5pm</w:t>
      </w:r>
      <w:r>
        <w:rPr>
          <w:rFonts w:eastAsiaTheme="minorHAnsi" w:cstheme="minorBidi"/>
          <w:sz w:val="22"/>
          <w:szCs w:val="22"/>
        </w:rPr>
        <w:t xml:space="preserve"> </w:t>
      </w:r>
    </w:p>
    <w:p w14:paraId="5121D33A" w14:textId="3FEE1122" w:rsidR="00D944BF" w:rsidRPr="002508E7" w:rsidRDefault="00D944BF" w:rsidP="00D944BF">
      <w:pPr>
        <w:jc w:val="both"/>
        <w:rPr>
          <w:rFonts w:eastAsiaTheme="minorHAnsi" w:cstheme="minorBidi"/>
          <w:sz w:val="22"/>
          <w:szCs w:val="22"/>
        </w:rPr>
      </w:pPr>
      <w:r>
        <w:rPr>
          <w:rFonts w:eastAsiaTheme="minorHAnsi" w:cstheme="minorBidi"/>
          <w:sz w:val="22"/>
          <w:szCs w:val="22"/>
        </w:rPr>
        <w:t>Or, e-mail customerservice@moh.govt.nz</w:t>
      </w:r>
    </w:p>
    <w:p w14:paraId="4B75E629" w14:textId="77777777" w:rsidR="00B76A91" w:rsidRDefault="00B76A91" w:rsidP="00D944BF">
      <w:pPr>
        <w:spacing w:after="240"/>
        <w:jc w:val="both"/>
        <w:rPr>
          <w:rFonts w:eastAsiaTheme="minorHAnsi" w:cstheme="minorBidi"/>
          <w:sz w:val="22"/>
          <w:szCs w:val="22"/>
        </w:rPr>
      </w:pPr>
    </w:p>
    <w:p w14:paraId="3DD37D24" w14:textId="77777777" w:rsidR="002F3F1E" w:rsidRDefault="002F3F1E" w:rsidP="00B76A91">
      <w:pPr>
        <w:pStyle w:val="BodyText"/>
        <w:rPr>
          <w:rFonts w:ascii="Georgia" w:hAnsi="Georgia"/>
          <w:sz w:val="36"/>
          <w:szCs w:val="36"/>
        </w:rPr>
      </w:pPr>
    </w:p>
    <w:p w14:paraId="65C1F324" w14:textId="77777777" w:rsidR="00B76A91" w:rsidRPr="00D22C59" w:rsidRDefault="00B76A91" w:rsidP="00B76A91">
      <w:pPr>
        <w:pStyle w:val="BodyText"/>
        <w:rPr>
          <w:rFonts w:ascii="Georgia" w:hAnsi="Georgia"/>
          <w:sz w:val="20"/>
          <w:szCs w:val="20"/>
        </w:rPr>
      </w:pPr>
      <w:r>
        <w:rPr>
          <w:rFonts w:ascii="Georgia" w:hAnsi="Georgia"/>
          <w:sz w:val="36"/>
          <w:szCs w:val="36"/>
        </w:rPr>
        <w:lastRenderedPageBreak/>
        <w:t xml:space="preserve">VCA </w:t>
      </w:r>
      <w:r w:rsidRPr="00D22C59">
        <w:rPr>
          <w:rFonts w:ascii="Georgia" w:hAnsi="Georgia"/>
          <w:sz w:val="36"/>
          <w:szCs w:val="36"/>
        </w:rPr>
        <w:t>Safety Check Employer Verification Form</w:t>
      </w:r>
    </w:p>
    <w:p w14:paraId="5C99A084" w14:textId="77777777" w:rsidR="00B76A91" w:rsidRPr="00D22C59" w:rsidRDefault="00B76A91" w:rsidP="00B76A91">
      <w:pPr>
        <w:spacing w:after="160" w:line="259" w:lineRule="auto"/>
        <w:rPr>
          <w:b/>
          <w:sz w:val="24"/>
        </w:rPr>
      </w:pPr>
      <w:r w:rsidRPr="00D22C59">
        <w:rPr>
          <w:b/>
          <w:sz w:val="24"/>
        </w:rPr>
        <w:t>Details of Maternity Service Provider</w:t>
      </w:r>
    </w:p>
    <w:tbl>
      <w:tblPr>
        <w:tblStyle w:val="TableGrid"/>
        <w:tblW w:w="0" w:type="auto"/>
        <w:tblLook w:val="04A0" w:firstRow="1" w:lastRow="0" w:firstColumn="1" w:lastColumn="0" w:noHBand="0" w:noVBand="1"/>
      </w:tblPr>
      <w:tblGrid>
        <w:gridCol w:w="3910"/>
        <w:gridCol w:w="5888"/>
      </w:tblGrid>
      <w:tr w:rsidR="00B76A91" w:rsidRPr="00D22C59" w14:paraId="0D50A92D" w14:textId="77777777" w:rsidTr="00B76A91">
        <w:trPr>
          <w:trHeight w:val="484"/>
        </w:trPr>
        <w:tc>
          <w:tcPr>
            <w:tcW w:w="4113" w:type="dxa"/>
            <w:vAlign w:val="center"/>
          </w:tcPr>
          <w:p w14:paraId="0CAFCC23" w14:textId="77777777" w:rsidR="00B76A91" w:rsidRPr="00D22C59" w:rsidRDefault="00B76A91" w:rsidP="00B76A91">
            <w:pPr>
              <w:rPr>
                <w:sz w:val="20"/>
                <w:szCs w:val="20"/>
              </w:rPr>
            </w:pPr>
            <w:r w:rsidRPr="00D22C59">
              <w:rPr>
                <w:sz w:val="20"/>
                <w:szCs w:val="20"/>
              </w:rPr>
              <w:t>First name(s)</w:t>
            </w:r>
          </w:p>
        </w:tc>
        <w:tc>
          <w:tcPr>
            <w:tcW w:w="6328" w:type="dxa"/>
            <w:vAlign w:val="center"/>
          </w:tcPr>
          <w:p w14:paraId="4F370892" w14:textId="77777777" w:rsidR="00B76A91" w:rsidRPr="00D22C59" w:rsidRDefault="00B76A91" w:rsidP="00B76A91">
            <w:pPr>
              <w:spacing w:after="160" w:line="259" w:lineRule="auto"/>
              <w:jc w:val="center"/>
              <w:rPr>
                <w:b/>
                <w:sz w:val="20"/>
                <w:szCs w:val="20"/>
              </w:rPr>
            </w:pPr>
          </w:p>
        </w:tc>
      </w:tr>
      <w:tr w:rsidR="00B76A91" w:rsidRPr="00D22C59" w14:paraId="787D8306" w14:textId="77777777" w:rsidTr="00B76A91">
        <w:trPr>
          <w:trHeight w:val="484"/>
        </w:trPr>
        <w:tc>
          <w:tcPr>
            <w:tcW w:w="4113" w:type="dxa"/>
            <w:vAlign w:val="center"/>
          </w:tcPr>
          <w:p w14:paraId="6A76D88B" w14:textId="77777777" w:rsidR="00B76A91" w:rsidRPr="00D22C59" w:rsidRDefault="00B76A91" w:rsidP="00B76A91">
            <w:pPr>
              <w:rPr>
                <w:sz w:val="20"/>
                <w:szCs w:val="20"/>
              </w:rPr>
            </w:pPr>
            <w:r w:rsidRPr="00D22C59">
              <w:rPr>
                <w:sz w:val="20"/>
                <w:szCs w:val="20"/>
              </w:rPr>
              <w:t>Last name</w:t>
            </w:r>
          </w:p>
        </w:tc>
        <w:tc>
          <w:tcPr>
            <w:tcW w:w="6328" w:type="dxa"/>
            <w:vAlign w:val="center"/>
          </w:tcPr>
          <w:p w14:paraId="6C5E4B59" w14:textId="77777777" w:rsidR="00B76A91" w:rsidRPr="00D22C59" w:rsidRDefault="00B76A91" w:rsidP="00B76A91">
            <w:pPr>
              <w:spacing w:after="160" w:line="259" w:lineRule="auto"/>
              <w:jc w:val="center"/>
              <w:rPr>
                <w:b/>
                <w:sz w:val="20"/>
                <w:szCs w:val="20"/>
              </w:rPr>
            </w:pPr>
          </w:p>
        </w:tc>
      </w:tr>
      <w:tr w:rsidR="00B76A91" w:rsidRPr="00D22C59" w14:paraId="4AC0AD11" w14:textId="77777777" w:rsidTr="00B76A91">
        <w:trPr>
          <w:trHeight w:val="484"/>
        </w:trPr>
        <w:tc>
          <w:tcPr>
            <w:tcW w:w="4113" w:type="dxa"/>
            <w:vAlign w:val="center"/>
          </w:tcPr>
          <w:p w14:paraId="02187A64" w14:textId="77777777" w:rsidR="00B76A91" w:rsidRPr="00D22C59" w:rsidRDefault="00B76A91" w:rsidP="00B76A91">
            <w:pPr>
              <w:rPr>
                <w:sz w:val="20"/>
                <w:szCs w:val="20"/>
              </w:rPr>
            </w:pPr>
            <w:r w:rsidRPr="00D22C59">
              <w:rPr>
                <w:sz w:val="20"/>
                <w:szCs w:val="20"/>
              </w:rPr>
              <w:t>Professional body registration number</w:t>
            </w:r>
          </w:p>
        </w:tc>
        <w:tc>
          <w:tcPr>
            <w:tcW w:w="6328" w:type="dxa"/>
            <w:vAlign w:val="center"/>
          </w:tcPr>
          <w:p w14:paraId="001BEF87" w14:textId="77777777" w:rsidR="00B76A91" w:rsidRPr="00D22C59" w:rsidRDefault="00B76A91" w:rsidP="00B76A91">
            <w:pPr>
              <w:spacing w:after="160" w:line="259" w:lineRule="auto"/>
              <w:jc w:val="center"/>
              <w:rPr>
                <w:b/>
                <w:sz w:val="20"/>
                <w:szCs w:val="20"/>
              </w:rPr>
            </w:pPr>
          </w:p>
        </w:tc>
      </w:tr>
    </w:tbl>
    <w:p w14:paraId="5CBC374A" w14:textId="77777777" w:rsidR="00B76A91" w:rsidRPr="00D22C59" w:rsidRDefault="00B76A91" w:rsidP="00B76A91">
      <w:pPr>
        <w:tabs>
          <w:tab w:val="left" w:pos="3686"/>
        </w:tabs>
        <w:spacing w:after="160" w:line="259" w:lineRule="auto"/>
        <w:rPr>
          <w:b/>
          <w:sz w:val="56"/>
          <w:szCs w:val="56"/>
        </w:rPr>
      </w:pPr>
      <w:r w:rsidRPr="00D22C59">
        <w:rPr>
          <w:b/>
          <w:sz w:val="24"/>
        </w:rPr>
        <w:t>Employer Details</w:t>
      </w:r>
      <w:r w:rsidRPr="00D22C59">
        <w:rPr>
          <w:b/>
          <w:sz w:val="24"/>
        </w:rPr>
        <w:tab/>
      </w:r>
      <w:r w:rsidRPr="00D22C59">
        <w:rPr>
          <w:rFonts w:eastAsiaTheme="minorHAnsi" w:cstheme="minorBidi"/>
          <w:b/>
          <w:sz w:val="24"/>
        </w:rPr>
        <w:tab/>
      </w:r>
      <w:r w:rsidRPr="00D22C59">
        <w:rPr>
          <w:b/>
          <w:sz w:val="56"/>
          <w:szCs w:val="56"/>
        </w:rPr>
        <w:t>□</w:t>
      </w:r>
      <w:r>
        <w:rPr>
          <w:b/>
          <w:sz w:val="56"/>
          <w:szCs w:val="56"/>
        </w:rPr>
        <w:t xml:space="preserve"> </w:t>
      </w:r>
      <w:r w:rsidRPr="007270A8">
        <w:rPr>
          <w:sz w:val="20"/>
          <w:szCs w:val="20"/>
        </w:rPr>
        <w:t>Current</w:t>
      </w:r>
      <w:r>
        <w:rPr>
          <w:sz w:val="20"/>
          <w:szCs w:val="20"/>
        </w:rPr>
        <w:t xml:space="preserve"> Employer</w:t>
      </w:r>
      <w:r w:rsidRPr="007270A8">
        <w:rPr>
          <w:rFonts w:eastAsiaTheme="minorHAnsi" w:cstheme="minorBidi"/>
          <w:sz w:val="20"/>
          <w:szCs w:val="20"/>
        </w:rPr>
        <w:tab/>
      </w:r>
      <w:r w:rsidRPr="00D22C59">
        <w:rPr>
          <w:b/>
          <w:sz w:val="56"/>
          <w:szCs w:val="56"/>
        </w:rPr>
        <w:t>□</w:t>
      </w:r>
      <w:r w:rsidRPr="007270A8">
        <w:rPr>
          <w:sz w:val="20"/>
          <w:szCs w:val="20"/>
        </w:rPr>
        <w:t xml:space="preserve"> </w:t>
      </w:r>
      <w:r>
        <w:rPr>
          <w:sz w:val="20"/>
          <w:szCs w:val="20"/>
        </w:rPr>
        <w:t>Former Employer</w:t>
      </w:r>
    </w:p>
    <w:tbl>
      <w:tblPr>
        <w:tblStyle w:val="TableGrid"/>
        <w:tblW w:w="0" w:type="auto"/>
        <w:tblLook w:val="04A0" w:firstRow="1" w:lastRow="0" w:firstColumn="1" w:lastColumn="0" w:noHBand="0" w:noVBand="1"/>
      </w:tblPr>
      <w:tblGrid>
        <w:gridCol w:w="3914"/>
        <w:gridCol w:w="5884"/>
      </w:tblGrid>
      <w:tr w:rsidR="00B76A91" w:rsidRPr="00D22C59" w14:paraId="7D29C77F" w14:textId="77777777" w:rsidTr="00B76A91">
        <w:trPr>
          <w:trHeight w:val="631"/>
        </w:trPr>
        <w:tc>
          <w:tcPr>
            <w:tcW w:w="3984" w:type="dxa"/>
            <w:vAlign w:val="center"/>
          </w:tcPr>
          <w:p w14:paraId="3BA204D3" w14:textId="77777777" w:rsidR="00B76A91" w:rsidRPr="00D22C59" w:rsidRDefault="00B76A91" w:rsidP="00B76A91">
            <w:pPr>
              <w:rPr>
                <w:sz w:val="20"/>
                <w:szCs w:val="20"/>
              </w:rPr>
            </w:pPr>
            <w:r w:rsidRPr="00D22C59">
              <w:rPr>
                <w:sz w:val="20"/>
                <w:szCs w:val="20"/>
              </w:rPr>
              <w:t>Organisation or company name of employer who completed the safety check</w:t>
            </w:r>
          </w:p>
        </w:tc>
        <w:tc>
          <w:tcPr>
            <w:tcW w:w="6040" w:type="dxa"/>
            <w:vAlign w:val="center"/>
          </w:tcPr>
          <w:p w14:paraId="519FDE8E" w14:textId="77777777" w:rsidR="00B76A91" w:rsidRPr="00D22C59" w:rsidRDefault="00B76A91" w:rsidP="00B76A91">
            <w:pPr>
              <w:spacing w:after="160" w:line="259" w:lineRule="auto"/>
              <w:jc w:val="center"/>
              <w:rPr>
                <w:sz w:val="20"/>
                <w:szCs w:val="20"/>
              </w:rPr>
            </w:pPr>
          </w:p>
        </w:tc>
      </w:tr>
      <w:tr w:rsidR="00B76A91" w:rsidRPr="00D22C59" w14:paraId="6FB43AF1" w14:textId="77777777" w:rsidTr="00B76A91">
        <w:trPr>
          <w:trHeight w:val="710"/>
        </w:trPr>
        <w:tc>
          <w:tcPr>
            <w:tcW w:w="3984" w:type="dxa"/>
            <w:vAlign w:val="center"/>
          </w:tcPr>
          <w:p w14:paraId="46D75224" w14:textId="77777777" w:rsidR="00B76A91" w:rsidRPr="00D22C59" w:rsidRDefault="00B76A91" w:rsidP="00B76A91">
            <w:pPr>
              <w:rPr>
                <w:sz w:val="20"/>
                <w:szCs w:val="20"/>
              </w:rPr>
            </w:pPr>
            <w:r w:rsidRPr="00D22C59">
              <w:rPr>
                <w:sz w:val="20"/>
                <w:szCs w:val="20"/>
              </w:rPr>
              <w:t>Full name and position of person completing this form</w:t>
            </w:r>
          </w:p>
        </w:tc>
        <w:tc>
          <w:tcPr>
            <w:tcW w:w="6040" w:type="dxa"/>
            <w:vAlign w:val="center"/>
          </w:tcPr>
          <w:p w14:paraId="4D77046C" w14:textId="77777777" w:rsidR="00B76A91" w:rsidRPr="00D22C59" w:rsidRDefault="00B76A91" w:rsidP="00B76A91">
            <w:pPr>
              <w:spacing w:after="160" w:line="259" w:lineRule="auto"/>
              <w:jc w:val="center"/>
              <w:rPr>
                <w:sz w:val="20"/>
                <w:szCs w:val="20"/>
              </w:rPr>
            </w:pPr>
          </w:p>
          <w:p w14:paraId="69F178CD" w14:textId="77777777" w:rsidR="00B76A91" w:rsidRPr="00D22C59" w:rsidRDefault="00B76A91" w:rsidP="00B76A91">
            <w:pPr>
              <w:spacing w:after="160" w:line="259" w:lineRule="auto"/>
              <w:jc w:val="center"/>
              <w:rPr>
                <w:sz w:val="20"/>
                <w:szCs w:val="20"/>
              </w:rPr>
            </w:pPr>
          </w:p>
        </w:tc>
      </w:tr>
      <w:tr w:rsidR="00B76A91" w:rsidRPr="00D22C59" w14:paraId="41DE1C40" w14:textId="77777777" w:rsidTr="00B76A91">
        <w:trPr>
          <w:trHeight w:val="426"/>
        </w:trPr>
        <w:tc>
          <w:tcPr>
            <w:tcW w:w="3984" w:type="dxa"/>
            <w:vAlign w:val="center"/>
          </w:tcPr>
          <w:p w14:paraId="70463405" w14:textId="77777777" w:rsidR="00B76A91" w:rsidRPr="00D22C59" w:rsidRDefault="00B76A91" w:rsidP="00B76A91">
            <w:pPr>
              <w:rPr>
                <w:sz w:val="20"/>
                <w:szCs w:val="20"/>
              </w:rPr>
            </w:pPr>
            <w:r w:rsidRPr="00D22C59">
              <w:rPr>
                <w:sz w:val="20"/>
                <w:szCs w:val="20"/>
              </w:rPr>
              <w:t>Contact details - phone and email</w:t>
            </w:r>
          </w:p>
        </w:tc>
        <w:tc>
          <w:tcPr>
            <w:tcW w:w="6040" w:type="dxa"/>
            <w:vAlign w:val="center"/>
          </w:tcPr>
          <w:p w14:paraId="5046A96A" w14:textId="77777777" w:rsidR="00B76A91" w:rsidRPr="00D22C59" w:rsidRDefault="00B76A91" w:rsidP="00B76A91">
            <w:pPr>
              <w:spacing w:after="160" w:line="259" w:lineRule="auto"/>
              <w:jc w:val="center"/>
              <w:rPr>
                <w:sz w:val="20"/>
                <w:szCs w:val="20"/>
              </w:rPr>
            </w:pPr>
          </w:p>
        </w:tc>
      </w:tr>
      <w:tr w:rsidR="00B76A91" w:rsidRPr="00D22C59" w14:paraId="71A71C8C" w14:textId="77777777" w:rsidTr="00B76A91">
        <w:trPr>
          <w:trHeight w:val="277"/>
        </w:trPr>
        <w:tc>
          <w:tcPr>
            <w:tcW w:w="3984" w:type="dxa"/>
            <w:vAlign w:val="center"/>
          </w:tcPr>
          <w:p w14:paraId="00EEADCD" w14:textId="77777777" w:rsidR="00B76A91" w:rsidRPr="00D22C59" w:rsidRDefault="00B76A91" w:rsidP="00B76A91">
            <w:pPr>
              <w:rPr>
                <w:sz w:val="20"/>
                <w:szCs w:val="20"/>
              </w:rPr>
            </w:pPr>
            <w:r w:rsidRPr="00D22C59">
              <w:rPr>
                <w:sz w:val="20"/>
                <w:szCs w:val="20"/>
              </w:rPr>
              <w:t>Signature and date</w:t>
            </w:r>
          </w:p>
        </w:tc>
        <w:tc>
          <w:tcPr>
            <w:tcW w:w="6040" w:type="dxa"/>
            <w:vAlign w:val="center"/>
          </w:tcPr>
          <w:p w14:paraId="5F8E5030" w14:textId="77777777" w:rsidR="00B76A91" w:rsidRPr="00D22C59" w:rsidRDefault="00B76A91" w:rsidP="00B76A91">
            <w:pPr>
              <w:spacing w:after="160" w:line="259" w:lineRule="auto"/>
              <w:jc w:val="center"/>
              <w:rPr>
                <w:sz w:val="20"/>
                <w:szCs w:val="20"/>
              </w:rPr>
            </w:pPr>
          </w:p>
        </w:tc>
      </w:tr>
    </w:tbl>
    <w:p w14:paraId="32FF2DBB" w14:textId="77777777" w:rsidR="00B76A91" w:rsidRPr="00D22C59" w:rsidRDefault="00B76A91" w:rsidP="00B76A91">
      <w:pPr>
        <w:spacing w:after="160" w:line="259" w:lineRule="auto"/>
        <w:rPr>
          <w:b/>
          <w:sz w:val="20"/>
          <w:szCs w:val="20"/>
        </w:rPr>
      </w:pPr>
      <w:r w:rsidRPr="00D22C59">
        <w:rPr>
          <w:b/>
          <w:sz w:val="20"/>
          <w:szCs w:val="20"/>
        </w:rPr>
        <w:br/>
      </w:r>
      <w:r w:rsidRPr="00D22C59">
        <w:rPr>
          <w:b/>
          <w:sz w:val="24"/>
        </w:rPr>
        <w:t>Employer confirmation of checks required</w:t>
      </w:r>
      <w:r>
        <w:rPr>
          <w:b/>
          <w:sz w:val="24"/>
        </w:rPr>
        <w:t xml:space="preserve"> under the VCA 2</w:t>
      </w:r>
      <w:r w:rsidRPr="00D22C59">
        <w:rPr>
          <w:b/>
          <w:sz w:val="24"/>
        </w:rPr>
        <w:t>014</w:t>
      </w:r>
    </w:p>
    <w:tbl>
      <w:tblPr>
        <w:tblStyle w:val="TableGrid"/>
        <w:tblW w:w="0" w:type="auto"/>
        <w:tblLook w:val="04A0" w:firstRow="1" w:lastRow="0" w:firstColumn="1" w:lastColumn="0" w:noHBand="0" w:noVBand="1"/>
      </w:tblPr>
      <w:tblGrid>
        <w:gridCol w:w="728"/>
        <w:gridCol w:w="9070"/>
      </w:tblGrid>
      <w:tr w:rsidR="00B76A91" w:rsidRPr="00D22C59" w14:paraId="7CA8C1CC" w14:textId="77777777" w:rsidTr="00B76A91">
        <w:trPr>
          <w:trHeight w:val="1534"/>
        </w:trPr>
        <w:tc>
          <w:tcPr>
            <w:tcW w:w="761" w:type="dxa"/>
            <w:tcBorders>
              <w:right w:val="single" w:sz="4" w:space="0" w:color="auto"/>
            </w:tcBorders>
          </w:tcPr>
          <w:p w14:paraId="028A36FA" w14:textId="77777777" w:rsidR="00B76A91" w:rsidRPr="00D22C59" w:rsidRDefault="00B76A91" w:rsidP="00B76A91">
            <w:pPr>
              <w:spacing w:after="160" w:line="259" w:lineRule="auto"/>
              <w:rPr>
                <w:b/>
                <w:sz w:val="20"/>
                <w:szCs w:val="20"/>
              </w:rPr>
            </w:pPr>
            <w:r w:rsidRPr="00D22C59">
              <w:rPr>
                <w:b/>
                <w:sz w:val="20"/>
                <w:szCs w:val="20"/>
              </w:rPr>
              <w:t>1.</w:t>
            </w:r>
          </w:p>
        </w:tc>
        <w:tc>
          <w:tcPr>
            <w:tcW w:w="9697" w:type="dxa"/>
            <w:tcBorders>
              <w:top w:val="single" w:sz="4" w:space="0" w:color="auto"/>
              <w:left w:val="single" w:sz="4" w:space="0" w:color="auto"/>
              <w:right w:val="single" w:sz="4" w:space="0" w:color="auto"/>
            </w:tcBorders>
          </w:tcPr>
          <w:p w14:paraId="0B6BD8B5" w14:textId="77777777" w:rsidR="00B76A91" w:rsidRPr="00D22C59" w:rsidRDefault="00B76A91" w:rsidP="00B76A91">
            <w:pPr>
              <w:spacing w:before="120" w:after="120" w:line="259" w:lineRule="auto"/>
              <w:rPr>
                <w:sz w:val="20"/>
                <w:szCs w:val="20"/>
              </w:rPr>
            </w:pPr>
            <w:r w:rsidRPr="00D22C59">
              <w:rPr>
                <w:sz w:val="20"/>
                <w:szCs w:val="20"/>
              </w:rPr>
              <w:t xml:space="preserve">I </w:t>
            </w:r>
            <w:r w:rsidRPr="00F934CD">
              <w:rPr>
                <w:b/>
                <w:sz w:val="20"/>
                <w:szCs w:val="20"/>
              </w:rPr>
              <w:t>confirm</w:t>
            </w:r>
            <w:r w:rsidRPr="00D22C59">
              <w:rPr>
                <w:sz w:val="20"/>
                <w:szCs w:val="20"/>
              </w:rPr>
              <w:t xml:space="preserve"> that the above-named maternity service provider has </w:t>
            </w:r>
            <w:r w:rsidRPr="00D22C59">
              <w:rPr>
                <w:b/>
                <w:sz w:val="20"/>
                <w:szCs w:val="20"/>
              </w:rPr>
              <w:t>passed</w:t>
            </w:r>
            <w:r w:rsidRPr="00D22C59">
              <w:rPr>
                <w:sz w:val="20"/>
                <w:szCs w:val="20"/>
              </w:rPr>
              <w:t xml:space="preserve"> a safety check that meets the safety checking requirements of the Vulnerable Children legislation.</w:t>
            </w:r>
          </w:p>
          <w:p w14:paraId="436560F6" w14:textId="77777777" w:rsidR="00B76A91" w:rsidRPr="00D22C59" w:rsidRDefault="00B76A91" w:rsidP="00B76A91">
            <w:pPr>
              <w:spacing w:before="120" w:after="120" w:line="259" w:lineRule="auto"/>
              <w:rPr>
                <w:sz w:val="20"/>
                <w:szCs w:val="20"/>
              </w:rPr>
            </w:pPr>
            <w:r w:rsidRPr="00D22C59">
              <w:rPr>
                <w:sz w:val="20"/>
                <w:szCs w:val="20"/>
              </w:rPr>
              <w:t>The safety check noted above was issued on _____</w:t>
            </w:r>
            <w:r>
              <w:rPr>
                <w:sz w:val="20"/>
                <w:szCs w:val="20"/>
              </w:rPr>
              <w:t>_</w:t>
            </w:r>
            <w:r w:rsidRPr="00D22C59">
              <w:rPr>
                <w:sz w:val="20"/>
                <w:szCs w:val="20"/>
              </w:rPr>
              <w:t>(day)____________ (month)_____</w:t>
            </w:r>
            <w:r>
              <w:rPr>
                <w:sz w:val="20"/>
                <w:szCs w:val="20"/>
              </w:rPr>
              <w:t>___</w:t>
            </w:r>
            <w:r w:rsidRPr="00D22C59">
              <w:rPr>
                <w:sz w:val="20"/>
                <w:szCs w:val="20"/>
              </w:rPr>
              <w:t>(year)</w:t>
            </w:r>
            <w:r>
              <w:rPr>
                <w:rStyle w:val="FootnoteReference"/>
                <w:sz w:val="20"/>
                <w:szCs w:val="20"/>
              </w:rPr>
              <w:footnoteReference w:id="1"/>
            </w:r>
            <w:r w:rsidRPr="00D22C59" w:rsidDel="00C73A9A">
              <w:rPr>
                <w:sz w:val="20"/>
                <w:szCs w:val="20"/>
              </w:rPr>
              <w:t xml:space="preserve"> </w:t>
            </w:r>
          </w:p>
          <w:p w14:paraId="23459999" w14:textId="77777777" w:rsidR="00B76A91" w:rsidRDefault="00B76A91" w:rsidP="00B76A91">
            <w:pPr>
              <w:widowControl w:val="0"/>
              <w:tabs>
                <w:tab w:val="left" w:pos="3939"/>
              </w:tabs>
              <w:spacing w:line="259" w:lineRule="auto"/>
              <w:rPr>
                <w:sz w:val="20"/>
                <w:szCs w:val="20"/>
              </w:rPr>
            </w:pPr>
            <w:r w:rsidRPr="00D22C59">
              <w:rPr>
                <w:sz w:val="20"/>
                <w:szCs w:val="20"/>
              </w:rPr>
              <w:t xml:space="preserve">I </w:t>
            </w:r>
            <w:r w:rsidRPr="00F934CD">
              <w:rPr>
                <w:b/>
                <w:sz w:val="20"/>
                <w:szCs w:val="20"/>
              </w:rPr>
              <w:t>confirm</w:t>
            </w:r>
            <w:r w:rsidRPr="00D22C59">
              <w:rPr>
                <w:sz w:val="20"/>
                <w:szCs w:val="20"/>
              </w:rPr>
              <w:t xml:space="preserve"> that the type of safety check completed was for a </w:t>
            </w:r>
            <w:r w:rsidRPr="00D22C59">
              <w:rPr>
                <w:b/>
                <w:sz w:val="20"/>
                <w:szCs w:val="20"/>
              </w:rPr>
              <w:t>Core</w:t>
            </w:r>
            <w:r>
              <w:rPr>
                <w:b/>
                <w:sz w:val="20"/>
                <w:szCs w:val="20"/>
              </w:rPr>
              <w:t xml:space="preserve"> </w:t>
            </w:r>
            <w:r>
              <w:rPr>
                <w:rStyle w:val="FootnoteReference"/>
                <w:b/>
                <w:sz w:val="20"/>
                <w:szCs w:val="20"/>
              </w:rPr>
              <w:footnoteReference w:id="2"/>
            </w:r>
            <w:r w:rsidRPr="00D22C59">
              <w:rPr>
                <w:sz w:val="20"/>
                <w:szCs w:val="20"/>
              </w:rPr>
              <w:t xml:space="preserve"> children’s worker (Primary Maternity Services Provider).        </w:t>
            </w:r>
            <w:r>
              <w:rPr>
                <w:sz w:val="20"/>
                <w:szCs w:val="20"/>
              </w:rPr>
              <w:t xml:space="preserve">               </w:t>
            </w:r>
            <w:r w:rsidRPr="007270A8">
              <w:rPr>
                <w:sz w:val="56"/>
                <w:szCs w:val="56"/>
              </w:rPr>
              <w:t>□</w:t>
            </w:r>
            <w:r>
              <w:rPr>
                <w:sz w:val="20"/>
                <w:szCs w:val="20"/>
              </w:rPr>
              <w:t xml:space="preserve">    </w:t>
            </w:r>
            <w:r w:rsidRPr="007270A8">
              <w:rPr>
                <w:sz w:val="20"/>
                <w:szCs w:val="20"/>
              </w:rPr>
              <w:t xml:space="preserve">Yes       </w:t>
            </w:r>
            <w:r w:rsidRPr="007270A8">
              <w:rPr>
                <w:sz w:val="56"/>
                <w:szCs w:val="56"/>
              </w:rPr>
              <w:t>□</w:t>
            </w:r>
            <w:r w:rsidRPr="007270A8">
              <w:rPr>
                <w:sz w:val="20"/>
                <w:szCs w:val="20"/>
              </w:rPr>
              <w:t xml:space="preserve">    </w:t>
            </w:r>
            <w:r>
              <w:rPr>
                <w:sz w:val="20"/>
                <w:szCs w:val="20"/>
              </w:rPr>
              <w:t>No</w:t>
            </w:r>
            <w:r w:rsidRPr="007270A8">
              <w:rPr>
                <w:sz w:val="20"/>
                <w:szCs w:val="20"/>
              </w:rPr>
              <w:t xml:space="preserve">                                                                   </w:t>
            </w:r>
            <w:r w:rsidRPr="00D22C59">
              <w:rPr>
                <w:sz w:val="20"/>
                <w:szCs w:val="20"/>
              </w:rPr>
              <w:t xml:space="preserve"> </w:t>
            </w:r>
            <w:r>
              <w:rPr>
                <w:sz w:val="20"/>
                <w:szCs w:val="20"/>
              </w:rPr>
              <w:t xml:space="preserve">             </w:t>
            </w:r>
            <w:r w:rsidRPr="00D22C59">
              <w:rPr>
                <w:sz w:val="20"/>
                <w:szCs w:val="20"/>
              </w:rPr>
              <w:t xml:space="preserve"> </w:t>
            </w:r>
          </w:p>
          <w:p w14:paraId="40223DC7" w14:textId="77777777" w:rsidR="00B76A91" w:rsidRPr="00D22C59" w:rsidRDefault="00B76A91" w:rsidP="00B76A91">
            <w:pPr>
              <w:spacing w:line="259" w:lineRule="auto"/>
              <w:rPr>
                <w:sz w:val="20"/>
                <w:szCs w:val="20"/>
              </w:rPr>
            </w:pPr>
          </w:p>
        </w:tc>
      </w:tr>
      <w:tr w:rsidR="00B76A91" w:rsidRPr="00D22C59" w14:paraId="508820EB" w14:textId="77777777" w:rsidTr="00B76A91">
        <w:trPr>
          <w:trHeight w:val="1642"/>
        </w:trPr>
        <w:tc>
          <w:tcPr>
            <w:tcW w:w="761" w:type="dxa"/>
            <w:tcBorders>
              <w:right w:val="single" w:sz="4" w:space="0" w:color="auto"/>
            </w:tcBorders>
          </w:tcPr>
          <w:p w14:paraId="711FAC63" w14:textId="77777777" w:rsidR="00B76A91" w:rsidRPr="00D22C59" w:rsidRDefault="00B76A91" w:rsidP="00B76A91">
            <w:pPr>
              <w:spacing w:after="160" w:line="259" w:lineRule="auto"/>
              <w:rPr>
                <w:b/>
                <w:sz w:val="20"/>
                <w:szCs w:val="20"/>
              </w:rPr>
            </w:pPr>
            <w:r w:rsidRPr="00D22C59">
              <w:rPr>
                <w:b/>
                <w:sz w:val="20"/>
                <w:szCs w:val="20"/>
              </w:rPr>
              <w:t>2.</w:t>
            </w:r>
          </w:p>
        </w:tc>
        <w:tc>
          <w:tcPr>
            <w:tcW w:w="9697" w:type="dxa"/>
            <w:tcBorders>
              <w:left w:val="single" w:sz="4" w:space="0" w:color="auto"/>
              <w:right w:val="single" w:sz="4" w:space="0" w:color="auto"/>
            </w:tcBorders>
          </w:tcPr>
          <w:p w14:paraId="672546C7" w14:textId="77777777" w:rsidR="00B76A91" w:rsidRPr="00D22C59" w:rsidRDefault="00B76A91" w:rsidP="00B76A91">
            <w:pPr>
              <w:spacing w:before="120" w:after="120" w:line="259" w:lineRule="auto"/>
              <w:rPr>
                <w:b/>
                <w:sz w:val="20"/>
                <w:szCs w:val="20"/>
              </w:rPr>
            </w:pPr>
            <w:r w:rsidRPr="00D22C59">
              <w:rPr>
                <w:b/>
                <w:sz w:val="20"/>
                <w:szCs w:val="20"/>
              </w:rPr>
              <w:t>Please tick option that applies:</w:t>
            </w:r>
          </w:p>
          <w:p w14:paraId="1C192107" w14:textId="77777777" w:rsidR="00B76A91" w:rsidRPr="00D22C59" w:rsidRDefault="00B76A91" w:rsidP="00B76A91">
            <w:pPr>
              <w:spacing w:before="120" w:line="259" w:lineRule="auto"/>
              <w:rPr>
                <w:sz w:val="20"/>
                <w:szCs w:val="20"/>
              </w:rPr>
            </w:pPr>
            <w:r w:rsidRPr="00D22C59">
              <w:rPr>
                <w:sz w:val="20"/>
                <w:szCs w:val="20"/>
              </w:rPr>
              <w:t>I confirm that the type of safety check that was done met the requirements for a:</w:t>
            </w:r>
          </w:p>
          <w:p w14:paraId="0B14D021" w14:textId="77777777" w:rsidR="00B76A91" w:rsidRPr="00D22C59" w:rsidRDefault="00B76A91" w:rsidP="00B76A91">
            <w:pPr>
              <w:spacing w:line="240" w:lineRule="auto"/>
              <w:rPr>
                <w:sz w:val="20"/>
                <w:szCs w:val="20"/>
              </w:rPr>
            </w:pPr>
            <w:r w:rsidRPr="00D22C59">
              <w:rPr>
                <w:b/>
                <w:sz w:val="56"/>
                <w:szCs w:val="56"/>
              </w:rPr>
              <w:t xml:space="preserve">□ </w:t>
            </w:r>
            <w:r w:rsidRPr="00D22C59">
              <w:rPr>
                <w:sz w:val="20"/>
                <w:szCs w:val="20"/>
              </w:rPr>
              <w:t>New children’s worker</w:t>
            </w:r>
            <w:r>
              <w:rPr>
                <w:sz w:val="20"/>
                <w:szCs w:val="20"/>
              </w:rPr>
              <w:t xml:space="preserve">         </w:t>
            </w:r>
            <w:r w:rsidRPr="00D22C59">
              <w:rPr>
                <w:sz w:val="20"/>
                <w:szCs w:val="20"/>
              </w:rPr>
              <w:t xml:space="preserve"> </w:t>
            </w:r>
            <w:r w:rsidRPr="00D22C59">
              <w:rPr>
                <w:b/>
                <w:sz w:val="20"/>
                <w:szCs w:val="20"/>
              </w:rPr>
              <w:t>OR</w:t>
            </w:r>
            <w:r w:rsidRPr="00D22C59">
              <w:rPr>
                <w:sz w:val="20"/>
                <w:szCs w:val="20"/>
              </w:rPr>
              <w:t xml:space="preserve">          </w:t>
            </w:r>
            <w:r w:rsidRPr="00D22C59">
              <w:rPr>
                <w:b/>
                <w:sz w:val="56"/>
                <w:szCs w:val="56"/>
              </w:rPr>
              <w:t xml:space="preserve">□ </w:t>
            </w:r>
            <w:r w:rsidRPr="00D22C59">
              <w:rPr>
                <w:sz w:val="20"/>
                <w:szCs w:val="20"/>
              </w:rPr>
              <w:t xml:space="preserve">Existing children’s worker     </w:t>
            </w:r>
          </w:p>
          <w:p w14:paraId="38813983" w14:textId="77777777" w:rsidR="00B76A91" w:rsidRPr="00D22C59" w:rsidRDefault="00B76A91" w:rsidP="00B76A91">
            <w:pPr>
              <w:spacing w:line="240" w:lineRule="auto"/>
              <w:rPr>
                <w:b/>
                <w:sz w:val="20"/>
                <w:szCs w:val="20"/>
              </w:rPr>
            </w:pPr>
          </w:p>
        </w:tc>
      </w:tr>
      <w:tr w:rsidR="00B76A91" w:rsidRPr="00D22C59" w14:paraId="3D157935" w14:textId="77777777" w:rsidTr="00B76A91">
        <w:trPr>
          <w:trHeight w:val="1797"/>
        </w:trPr>
        <w:tc>
          <w:tcPr>
            <w:tcW w:w="761" w:type="dxa"/>
            <w:tcBorders>
              <w:right w:val="single" w:sz="4" w:space="0" w:color="auto"/>
            </w:tcBorders>
          </w:tcPr>
          <w:p w14:paraId="1163B868" w14:textId="77777777" w:rsidR="00B76A91" w:rsidRPr="00D22C59" w:rsidRDefault="00B76A91" w:rsidP="00B76A91">
            <w:pPr>
              <w:spacing w:after="160" w:line="259" w:lineRule="auto"/>
              <w:rPr>
                <w:b/>
                <w:sz w:val="20"/>
                <w:szCs w:val="20"/>
              </w:rPr>
            </w:pPr>
            <w:r w:rsidRPr="00D22C59">
              <w:rPr>
                <w:b/>
                <w:sz w:val="20"/>
                <w:szCs w:val="20"/>
              </w:rPr>
              <w:t>3.</w:t>
            </w:r>
          </w:p>
        </w:tc>
        <w:tc>
          <w:tcPr>
            <w:tcW w:w="9697" w:type="dxa"/>
            <w:tcBorders>
              <w:left w:val="single" w:sz="4" w:space="0" w:color="auto"/>
              <w:right w:val="single" w:sz="4" w:space="0" w:color="auto"/>
            </w:tcBorders>
          </w:tcPr>
          <w:p w14:paraId="39A629E0" w14:textId="77777777" w:rsidR="00B76A91" w:rsidRDefault="00B76A91" w:rsidP="00B76A91">
            <w:pPr>
              <w:spacing w:before="120" w:line="259" w:lineRule="auto"/>
              <w:rPr>
                <w:b/>
                <w:sz w:val="20"/>
                <w:szCs w:val="20"/>
              </w:rPr>
            </w:pPr>
            <w:r w:rsidRPr="00D22C59">
              <w:rPr>
                <w:b/>
                <w:sz w:val="20"/>
                <w:szCs w:val="20"/>
              </w:rPr>
              <w:t>Please tick option that applies (for current employees only):</w:t>
            </w:r>
          </w:p>
          <w:p w14:paraId="36A143C7" w14:textId="154F4FF2" w:rsidR="00B76A91" w:rsidRPr="007270A8" w:rsidRDefault="00B76A91" w:rsidP="00B76A91">
            <w:pPr>
              <w:spacing w:line="259" w:lineRule="auto"/>
              <w:ind w:left="539" w:hanging="539"/>
              <w:rPr>
                <w:b/>
                <w:sz w:val="20"/>
                <w:szCs w:val="20"/>
              </w:rPr>
            </w:pPr>
            <w:r w:rsidRPr="00D22C59">
              <w:rPr>
                <w:b/>
                <w:sz w:val="56"/>
                <w:szCs w:val="56"/>
              </w:rPr>
              <w:t>□</w:t>
            </w:r>
            <w:r w:rsidRPr="007270A8">
              <w:rPr>
                <w:b/>
                <w:sz w:val="20"/>
                <w:szCs w:val="20"/>
              </w:rPr>
              <w:t xml:space="preserve">  </w:t>
            </w:r>
            <w:r>
              <w:rPr>
                <w:b/>
                <w:sz w:val="20"/>
                <w:szCs w:val="20"/>
              </w:rPr>
              <w:t xml:space="preserve"> </w:t>
            </w:r>
            <w:r w:rsidRPr="007270A8">
              <w:rPr>
                <w:sz w:val="20"/>
                <w:szCs w:val="20"/>
              </w:rPr>
              <w:t>I confirm that the above</w:t>
            </w:r>
            <w:r w:rsidR="00D944BF">
              <w:rPr>
                <w:sz w:val="20"/>
                <w:szCs w:val="20"/>
              </w:rPr>
              <w:t>-</w:t>
            </w:r>
            <w:r w:rsidRPr="007270A8">
              <w:rPr>
                <w:sz w:val="20"/>
                <w:szCs w:val="20"/>
              </w:rPr>
              <w:t>named employee has adopted the child protection policy developed by</w:t>
            </w:r>
            <w:r w:rsidR="00D944BF">
              <w:rPr>
                <w:sz w:val="20"/>
                <w:szCs w:val="20"/>
              </w:rPr>
              <w:t xml:space="preserve"> </w:t>
            </w:r>
            <w:r w:rsidRPr="007270A8">
              <w:rPr>
                <w:sz w:val="20"/>
                <w:szCs w:val="20"/>
              </w:rPr>
              <w:t xml:space="preserve">our organisation which meets the requirements under the Vulnerable Children Act 2014, </w:t>
            </w:r>
            <w:r w:rsidRPr="007270A8">
              <w:rPr>
                <w:b/>
                <w:sz w:val="20"/>
                <w:szCs w:val="20"/>
              </w:rPr>
              <w:t>OR</w:t>
            </w:r>
          </w:p>
          <w:p w14:paraId="63B1F51E" w14:textId="1EBAAC31" w:rsidR="00B76A91" w:rsidRPr="00D22C59" w:rsidRDefault="00B76A91" w:rsidP="00B76A91">
            <w:pPr>
              <w:spacing w:after="240" w:line="240" w:lineRule="auto"/>
              <w:ind w:left="539" w:hanging="539"/>
              <w:rPr>
                <w:sz w:val="20"/>
                <w:szCs w:val="20"/>
              </w:rPr>
            </w:pPr>
            <w:r w:rsidRPr="00D22C59">
              <w:rPr>
                <w:b/>
                <w:sz w:val="56"/>
                <w:szCs w:val="56"/>
              </w:rPr>
              <w:t>□</w:t>
            </w:r>
            <w:r>
              <w:rPr>
                <w:b/>
                <w:sz w:val="56"/>
                <w:szCs w:val="56"/>
              </w:rPr>
              <w:t xml:space="preserve"> </w:t>
            </w:r>
            <w:r w:rsidRPr="00D22C59">
              <w:rPr>
                <w:sz w:val="20"/>
                <w:szCs w:val="20"/>
              </w:rPr>
              <w:t>I confirm that</w:t>
            </w:r>
            <w:r w:rsidRPr="00D22C59">
              <w:rPr>
                <w:b/>
                <w:sz w:val="20"/>
                <w:szCs w:val="20"/>
              </w:rPr>
              <w:t xml:space="preserve"> </w:t>
            </w:r>
            <w:r w:rsidRPr="00D22C59">
              <w:rPr>
                <w:sz w:val="20"/>
                <w:szCs w:val="20"/>
              </w:rPr>
              <w:t>the above</w:t>
            </w:r>
            <w:r w:rsidR="00D944BF">
              <w:rPr>
                <w:sz w:val="20"/>
                <w:szCs w:val="20"/>
              </w:rPr>
              <w:t>-</w:t>
            </w:r>
            <w:r w:rsidRPr="00D22C59">
              <w:rPr>
                <w:sz w:val="20"/>
                <w:szCs w:val="20"/>
              </w:rPr>
              <w:t>named employee has provided confirmation they have developed their own child protection policy which meets the requirements under the Vulnerable Children Act 2014.</w:t>
            </w:r>
          </w:p>
        </w:tc>
      </w:tr>
    </w:tbl>
    <w:p w14:paraId="36B7D7B1" w14:textId="77777777" w:rsidR="00B76A91" w:rsidRPr="001E38DA" w:rsidRDefault="00B76A91" w:rsidP="00347473">
      <w:pPr>
        <w:jc w:val="both"/>
        <w:rPr>
          <w:rFonts w:eastAsiaTheme="minorHAnsi" w:cstheme="minorBidi"/>
          <w:sz w:val="2"/>
          <w:szCs w:val="2"/>
        </w:rPr>
      </w:pPr>
    </w:p>
    <w:sectPr w:rsidR="00B76A91" w:rsidRPr="001E38DA" w:rsidSect="00EB491A">
      <w:headerReference w:type="default" r:id="rId10"/>
      <w:footerReference w:type="even" r:id="rId11"/>
      <w:footerReference w:type="default" r:id="rId12"/>
      <w:headerReference w:type="first" r:id="rId13"/>
      <w:footerReference w:type="first" r:id="rId14"/>
      <w:pgSz w:w="11906" w:h="16838" w:code="9"/>
      <w:pgMar w:top="1021" w:right="1077" w:bottom="1021" w:left="1021"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9527F" w14:textId="77777777" w:rsidR="00B76A91" w:rsidRDefault="00B76A91" w:rsidP="0053469E">
      <w:pPr>
        <w:spacing w:line="240" w:lineRule="auto"/>
      </w:pPr>
      <w:r>
        <w:separator/>
      </w:r>
    </w:p>
  </w:endnote>
  <w:endnote w:type="continuationSeparator" w:id="0">
    <w:p w14:paraId="109633D7" w14:textId="77777777" w:rsidR="00B76A91" w:rsidRDefault="00B76A91" w:rsidP="00534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6825A" w14:textId="77777777" w:rsidR="00B76A91" w:rsidRDefault="00B76A91" w:rsidP="009778E8">
    <w:pPr>
      <w:pStyle w:val="Footer"/>
    </w:pPr>
    <w:r w:rsidRPr="00D87C9E">
      <w:rPr>
        <w:sz w:val="18"/>
        <w:szCs w:val="18"/>
      </w:rPr>
      <w:t>Vulnerable Children Act 201</w:t>
    </w:r>
    <w:r>
      <w:rPr>
        <w:sz w:val="18"/>
        <w:szCs w:val="18"/>
      </w:rPr>
      <w:t xml:space="preserve">4: </w:t>
    </w:r>
    <w:r w:rsidRPr="00D87C9E">
      <w:rPr>
        <w:sz w:val="18"/>
        <w:szCs w:val="18"/>
      </w:rPr>
      <w:t>Worker Safety Checking R</w:t>
    </w:r>
    <w:r>
      <w:rPr>
        <w:sz w:val="18"/>
        <w:szCs w:val="18"/>
      </w:rPr>
      <w:t>egulations-</w:t>
    </w:r>
    <w:r w:rsidRPr="00D87C9E">
      <w:rPr>
        <w:sz w:val="18"/>
        <w:szCs w:val="18"/>
      </w:rPr>
      <w:t>Questions and Answers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291227"/>
      <w:docPartObj>
        <w:docPartGallery w:val="Page Numbers (Bottom of Page)"/>
        <w:docPartUnique/>
      </w:docPartObj>
    </w:sdtPr>
    <w:sdtEndPr>
      <w:rPr>
        <w:noProof/>
        <w:sz w:val="18"/>
        <w:szCs w:val="18"/>
      </w:rPr>
    </w:sdtEndPr>
    <w:sdtContent>
      <w:p w14:paraId="4E143557" w14:textId="77777777" w:rsidR="00B76A91" w:rsidRPr="00A0068B" w:rsidRDefault="00B76A91" w:rsidP="000C5B33">
        <w:pPr>
          <w:pStyle w:val="Footer"/>
          <w:jc w:val="center"/>
          <w:rPr>
            <w:sz w:val="18"/>
            <w:szCs w:val="18"/>
          </w:rPr>
        </w:pPr>
        <w:r w:rsidRPr="00A0068B">
          <w:rPr>
            <w:sz w:val="18"/>
            <w:szCs w:val="18"/>
          </w:rPr>
          <w:fldChar w:fldCharType="begin"/>
        </w:r>
        <w:r w:rsidRPr="00A0068B">
          <w:rPr>
            <w:sz w:val="18"/>
            <w:szCs w:val="18"/>
          </w:rPr>
          <w:instrText xml:space="preserve"> PAGE   \* MERGEFORMAT </w:instrText>
        </w:r>
        <w:r w:rsidRPr="00A0068B">
          <w:rPr>
            <w:sz w:val="18"/>
            <w:szCs w:val="18"/>
          </w:rPr>
          <w:fldChar w:fldCharType="separate"/>
        </w:r>
        <w:r w:rsidR="00A469E1">
          <w:rPr>
            <w:noProof/>
            <w:sz w:val="18"/>
            <w:szCs w:val="18"/>
          </w:rPr>
          <w:t>1</w:t>
        </w:r>
        <w:r w:rsidRPr="00A0068B">
          <w:rPr>
            <w:noProof/>
            <w:sz w:val="18"/>
            <w:szCs w:val="18"/>
          </w:rPr>
          <w:fldChar w:fldCharType="end"/>
        </w:r>
      </w:p>
    </w:sdtContent>
  </w:sdt>
  <w:p w14:paraId="5F04B607" w14:textId="77777777" w:rsidR="00B76A91" w:rsidRDefault="00B76A9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36769" w14:textId="77777777" w:rsidR="00B76A91" w:rsidRDefault="00B76A91" w:rsidP="009778E8">
    <w:pPr>
      <w:pStyle w:val="Footer"/>
      <w:pBdr>
        <w:top w:val="single" w:sz="4" w:space="4" w:color="auto"/>
      </w:pBdr>
      <w:tabs>
        <w:tab w:val="clear" w:pos="8647"/>
        <w:tab w:val="clear" w:pos="9356"/>
        <w:tab w:val="left" w:pos="1200"/>
        <w:tab w:val="right" w:pos="13750"/>
        <w:tab w:val="right" w:pos="146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59051" w14:textId="77777777" w:rsidR="00B76A91" w:rsidRDefault="00B76A91" w:rsidP="0053469E">
      <w:pPr>
        <w:spacing w:line="240" w:lineRule="auto"/>
      </w:pPr>
      <w:r>
        <w:separator/>
      </w:r>
    </w:p>
  </w:footnote>
  <w:footnote w:type="continuationSeparator" w:id="0">
    <w:p w14:paraId="3B29AB7C" w14:textId="77777777" w:rsidR="00B76A91" w:rsidRDefault="00B76A91" w:rsidP="0053469E">
      <w:pPr>
        <w:spacing w:line="240" w:lineRule="auto"/>
      </w:pPr>
      <w:r>
        <w:continuationSeparator/>
      </w:r>
    </w:p>
  </w:footnote>
  <w:footnote w:id="1">
    <w:p w14:paraId="7BD7C303" w14:textId="77777777" w:rsidR="00B76A91" w:rsidRPr="00AC758F" w:rsidRDefault="00B76A91" w:rsidP="00B76A91">
      <w:pPr>
        <w:pStyle w:val="FootnoteText"/>
        <w:rPr>
          <w:sz w:val="16"/>
          <w:szCs w:val="16"/>
        </w:rPr>
      </w:pPr>
      <w:r w:rsidRPr="00AC758F">
        <w:rPr>
          <w:rStyle w:val="FootnoteReference"/>
          <w:sz w:val="16"/>
          <w:szCs w:val="16"/>
        </w:rPr>
        <w:footnoteRef/>
      </w:r>
      <w:r w:rsidRPr="00AC758F">
        <w:rPr>
          <w:sz w:val="16"/>
          <w:szCs w:val="16"/>
        </w:rPr>
        <w:t xml:space="preserve"> Providers of primary maternity services are considered core children’s workers and must have the check required of a core children’s worker.</w:t>
      </w:r>
    </w:p>
  </w:footnote>
  <w:footnote w:id="2">
    <w:p w14:paraId="1F614559" w14:textId="27FE16C1" w:rsidR="00B76A91" w:rsidRPr="00AC758F" w:rsidRDefault="00B76A91" w:rsidP="00B76A91">
      <w:pPr>
        <w:pStyle w:val="FootnoteText"/>
        <w:rPr>
          <w:sz w:val="16"/>
          <w:szCs w:val="16"/>
        </w:rPr>
      </w:pPr>
      <w:r w:rsidRPr="00AC758F">
        <w:rPr>
          <w:rStyle w:val="FootnoteReference"/>
          <w:sz w:val="16"/>
          <w:szCs w:val="16"/>
        </w:rPr>
        <w:footnoteRef/>
      </w:r>
      <w:r w:rsidRPr="00AC758F">
        <w:rPr>
          <w:sz w:val="16"/>
          <w:szCs w:val="16"/>
        </w:rPr>
        <w:t xml:space="preserve"> See requirements for checking of new versus existing children’s workers on </w:t>
      </w:r>
      <w:r w:rsidR="0087619F">
        <w:rPr>
          <w:sz w:val="16"/>
          <w:szCs w:val="16"/>
        </w:rPr>
        <w:t xml:space="preserve">previous </w:t>
      </w:r>
      <w:r w:rsidRPr="00AC758F">
        <w:rPr>
          <w:sz w:val="16"/>
          <w:szCs w:val="16"/>
        </w:rPr>
        <w:t>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8750E" w14:textId="224F57FB" w:rsidR="00B76A91" w:rsidRDefault="00B76A91">
    <w:pPr>
      <w:pStyle w:val="Header"/>
    </w:pPr>
    <w:r w:rsidRPr="00D22C59">
      <w:rPr>
        <w:noProof/>
        <w:lang w:eastAsia="en-NZ"/>
      </w:rPr>
      <w:drawing>
        <wp:inline distT="0" distB="0" distL="0" distR="0" wp14:anchorId="58EEED02" wp14:editId="400815D6">
          <wp:extent cx="6324600" cy="638175"/>
          <wp:effectExtent l="0" t="0" r="0" b="9525"/>
          <wp:docPr id="5" name="Picture 4" descr="C:\Users\APETHIG\AppData\Local\Temp\notes2D4894\~642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ETHIG\AppData\Local\Temp\notes2D4894\~6425033.jpg"/>
                  <pic:cNvPicPr>
                    <a:picLocks noChangeAspect="1" noChangeArrowheads="1"/>
                  </pic:cNvPicPr>
                </pic:nvPicPr>
                <pic:blipFill>
                  <a:blip r:embed="rId1" cstate="print">
                    <a:extLst>
                      <a:ext uri="{28A0092B-C50C-407E-A947-70E740481C1C}">
                        <a14:useLocalDpi xmlns:a14="http://schemas.microsoft.com/office/drawing/2010/main" val="0"/>
                      </a:ext>
                    </a:extLst>
                  </a:blip>
                  <a:srcRect l="1118"/>
                  <a:stretch>
                    <a:fillRect/>
                  </a:stretch>
                </pic:blipFill>
                <pic:spPr bwMode="auto">
                  <a:xfrm>
                    <a:off x="0" y="0"/>
                    <a:ext cx="6329119" cy="63863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0799" w14:textId="77777777" w:rsidR="00B76A91" w:rsidRDefault="00B76A91" w:rsidP="009778E8">
    <w:pPr>
      <w:pStyle w:val="Header"/>
      <w:spacing w:after="480"/>
    </w:pPr>
    <w:r>
      <w:rPr>
        <w:noProof/>
        <w:lang w:eastAsia="en-NZ"/>
      </w:rPr>
      <w:drawing>
        <wp:inline distT="0" distB="0" distL="0" distR="0" wp14:anchorId="45A2C3D5" wp14:editId="103FA177">
          <wp:extent cx="5939790" cy="570865"/>
          <wp:effectExtent l="0" t="0" r="3810" b="635"/>
          <wp:docPr id="4" name="Picture 4" descr="C:\Users\APETHIG\AppData\Local\Temp\notes2D4894\~642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ETHIG\AppData\Local\Temp\notes2D4894\~6425033.jpg"/>
                  <pic:cNvPicPr>
                    <a:picLocks noChangeAspect="1" noChangeArrowheads="1"/>
                  </pic:cNvPicPr>
                </pic:nvPicPr>
                <pic:blipFill>
                  <a:blip r:embed="rId1">
                    <a:extLst>
                      <a:ext uri="{28A0092B-C50C-407E-A947-70E740481C1C}">
                        <a14:useLocalDpi xmlns:a14="http://schemas.microsoft.com/office/drawing/2010/main" val="0"/>
                      </a:ext>
                    </a:extLst>
                  </a:blip>
                  <a:srcRect l="1118"/>
                  <a:stretch>
                    <a:fillRect/>
                  </a:stretch>
                </pic:blipFill>
                <pic:spPr bwMode="auto">
                  <a:xfrm>
                    <a:off x="0" y="0"/>
                    <a:ext cx="5939790" cy="5708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7655B"/>
    <w:multiLevelType w:val="hybridMultilevel"/>
    <w:tmpl w:val="3A5089A8"/>
    <w:lvl w:ilvl="0" w:tplc="87A2BBF0">
      <w:start w:val="1"/>
      <w:numFmt w:val="decimal"/>
      <w:lvlText w:val="%1."/>
      <w:lvlJc w:val="left"/>
      <w:pPr>
        <w:ind w:left="360" w:hanging="360"/>
      </w:pPr>
      <w:rPr>
        <w:rFonts w:ascii="Georgia" w:eastAsiaTheme="minorHAnsi" w:hAnsi="Georgia" w:cstheme="minorBid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2369AD"/>
    <w:multiLevelType w:val="hybridMultilevel"/>
    <w:tmpl w:val="E924C020"/>
    <w:lvl w:ilvl="0" w:tplc="3DF2B978">
      <w:start w:val="1"/>
      <w:numFmt w:val="bullet"/>
      <w:lvlText w:val=""/>
      <w:lvlJc w:val="left"/>
      <w:pPr>
        <w:ind w:left="1070" w:hanging="360"/>
      </w:pPr>
      <w:rPr>
        <w:rFonts w:ascii="Symbol" w:hAnsi="Symbol" w:hint="default"/>
        <w:color w:val="auto"/>
      </w:rPr>
    </w:lvl>
    <w:lvl w:ilvl="1" w:tplc="14090003" w:tentative="1">
      <w:start w:val="1"/>
      <w:numFmt w:val="bullet"/>
      <w:lvlText w:val="o"/>
      <w:lvlJc w:val="left"/>
      <w:pPr>
        <w:ind w:left="1790" w:hanging="360"/>
      </w:pPr>
      <w:rPr>
        <w:rFonts w:ascii="Courier New" w:hAnsi="Courier New" w:cs="Courier New" w:hint="default"/>
      </w:rPr>
    </w:lvl>
    <w:lvl w:ilvl="2" w:tplc="14090005" w:tentative="1">
      <w:start w:val="1"/>
      <w:numFmt w:val="bullet"/>
      <w:lvlText w:val=""/>
      <w:lvlJc w:val="left"/>
      <w:pPr>
        <w:ind w:left="2510" w:hanging="360"/>
      </w:pPr>
      <w:rPr>
        <w:rFonts w:ascii="Wingdings" w:hAnsi="Wingdings" w:hint="default"/>
      </w:rPr>
    </w:lvl>
    <w:lvl w:ilvl="3" w:tplc="14090001" w:tentative="1">
      <w:start w:val="1"/>
      <w:numFmt w:val="bullet"/>
      <w:lvlText w:val=""/>
      <w:lvlJc w:val="left"/>
      <w:pPr>
        <w:ind w:left="3230" w:hanging="360"/>
      </w:pPr>
      <w:rPr>
        <w:rFonts w:ascii="Symbol" w:hAnsi="Symbol" w:hint="default"/>
      </w:rPr>
    </w:lvl>
    <w:lvl w:ilvl="4" w:tplc="14090003" w:tentative="1">
      <w:start w:val="1"/>
      <w:numFmt w:val="bullet"/>
      <w:lvlText w:val="o"/>
      <w:lvlJc w:val="left"/>
      <w:pPr>
        <w:ind w:left="3950" w:hanging="360"/>
      </w:pPr>
      <w:rPr>
        <w:rFonts w:ascii="Courier New" w:hAnsi="Courier New" w:cs="Courier New" w:hint="default"/>
      </w:rPr>
    </w:lvl>
    <w:lvl w:ilvl="5" w:tplc="14090005" w:tentative="1">
      <w:start w:val="1"/>
      <w:numFmt w:val="bullet"/>
      <w:lvlText w:val=""/>
      <w:lvlJc w:val="left"/>
      <w:pPr>
        <w:ind w:left="4670" w:hanging="360"/>
      </w:pPr>
      <w:rPr>
        <w:rFonts w:ascii="Wingdings" w:hAnsi="Wingdings" w:hint="default"/>
      </w:rPr>
    </w:lvl>
    <w:lvl w:ilvl="6" w:tplc="14090001" w:tentative="1">
      <w:start w:val="1"/>
      <w:numFmt w:val="bullet"/>
      <w:lvlText w:val=""/>
      <w:lvlJc w:val="left"/>
      <w:pPr>
        <w:ind w:left="5390" w:hanging="360"/>
      </w:pPr>
      <w:rPr>
        <w:rFonts w:ascii="Symbol" w:hAnsi="Symbol" w:hint="default"/>
      </w:rPr>
    </w:lvl>
    <w:lvl w:ilvl="7" w:tplc="14090003" w:tentative="1">
      <w:start w:val="1"/>
      <w:numFmt w:val="bullet"/>
      <w:lvlText w:val="o"/>
      <w:lvlJc w:val="left"/>
      <w:pPr>
        <w:ind w:left="6110" w:hanging="360"/>
      </w:pPr>
      <w:rPr>
        <w:rFonts w:ascii="Courier New" w:hAnsi="Courier New" w:cs="Courier New" w:hint="default"/>
      </w:rPr>
    </w:lvl>
    <w:lvl w:ilvl="8" w:tplc="14090005" w:tentative="1">
      <w:start w:val="1"/>
      <w:numFmt w:val="bullet"/>
      <w:lvlText w:val=""/>
      <w:lvlJc w:val="left"/>
      <w:pPr>
        <w:ind w:left="6830" w:hanging="360"/>
      </w:pPr>
      <w:rPr>
        <w:rFonts w:ascii="Wingdings" w:hAnsi="Wingdings" w:hint="default"/>
      </w:rPr>
    </w:lvl>
  </w:abstractNum>
  <w:abstractNum w:abstractNumId="2" w15:restartNumberingAfterBreak="0">
    <w:nsid w:val="18FC2779"/>
    <w:multiLevelType w:val="hybridMultilevel"/>
    <w:tmpl w:val="1340E82C"/>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3" w15:restartNumberingAfterBreak="0">
    <w:nsid w:val="1D6260BF"/>
    <w:multiLevelType w:val="hybridMultilevel"/>
    <w:tmpl w:val="AFAABADC"/>
    <w:lvl w:ilvl="0" w:tplc="1B2478DE">
      <w:start w:val="1"/>
      <w:numFmt w:val="bullet"/>
      <w:lvlText w:val=""/>
      <w:lvlJc w:val="left"/>
      <w:pPr>
        <w:ind w:left="1070" w:hanging="360"/>
      </w:pPr>
      <w:rPr>
        <w:rFonts w:ascii="Symbol" w:hAnsi="Symbol" w:hint="default"/>
        <w:color w:val="auto"/>
      </w:rPr>
    </w:lvl>
    <w:lvl w:ilvl="1" w:tplc="14090003" w:tentative="1">
      <w:start w:val="1"/>
      <w:numFmt w:val="bullet"/>
      <w:lvlText w:val="o"/>
      <w:lvlJc w:val="left"/>
      <w:pPr>
        <w:ind w:left="1790" w:hanging="360"/>
      </w:pPr>
      <w:rPr>
        <w:rFonts w:ascii="Courier New" w:hAnsi="Courier New" w:cs="Courier New" w:hint="default"/>
      </w:rPr>
    </w:lvl>
    <w:lvl w:ilvl="2" w:tplc="14090005" w:tentative="1">
      <w:start w:val="1"/>
      <w:numFmt w:val="bullet"/>
      <w:lvlText w:val=""/>
      <w:lvlJc w:val="left"/>
      <w:pPr>
        <w:ind w:left="2510" w:hanging="360"/>
      </w:pPr>
      <w:rPr>
        <w:rFonts w:ascii="Wingdings" w:hAnsi="Wingdings" w:hint="default"/>
      </w:rPr>
    </w:lvl>
    <w:lvl w:ilvl="3" w:tplc="14090001" w:tentative="1">
      <w:start w:val="1"/>
      <w:numFmt w:val="bullet"/>
      <w:lvlText w:val=""/>
      <w:lvlJc w:val="left"/>
      <w:pPr>
        <w:ind w:left="3230" w:hanging="360"/>
      </w:pPr>
      <w:rPr>
        <w:rFonts w:ascii="Symbol" w:hAnsi="Symbol" w:hint="default"/>
      </w:rPr>
    </w:lvl>
    <w:lvl w:ilvl="4" w:tplc="14090003" w:tentative="1">
      <w:start w:val="1"/>
      <w:numFmt w:val="bullet"/>
      <w:lvlText w:val="o"/>
      <w:lvlJc w:val="left"/>
      <w:pPr>
        <w:ind w:left="3950" w:hanging="360"/>
      </w:pPr>
      <w:rPr>
        <w:rFonts w:ascii="Courier New" w:hAnsi="Courier New" w:cs="Courier New" w:hint="default"/>
      </w:rPr>
    </w:lvl>
    <w:lvl w:ilvl="5" w:tplc="14090005" w:tentative="1">
      <w:start w:val="1"/>
      <w:numFmt w:val="bullet"/>
      <w:lvlText w:val=""/>
      <w:lvlJc w:val="left"/>
      <w:pPr>
        <w:ind w:left="4670" w:hanging="360"/>
      </w:pPr>
      <w:rPr>
        <w:rFonts w:ascii="Wingdings" w:hAnsi="Wingdings" w:hint="default"/>
      </w:rPr>
    </w:lvl>
    <w:lvl w:ilvl="6" w:tplc="14090001" w:tentative="1">
      <w:start w:val="1"/>
      <w:numFmt w:val="bullet"/>
      <w:lvlText w:val=""/>
      <w:lvlJc w:val="left"/>
      <w:pPr>
        <w:ind w:left="5390" w:hanging="360"/>
      </w:pPr>
      <w:rPr>
        <w:rFonts w:ascii="Symbol" w:hAnsi="Symbol" w:hint="default"/>
      </w:rPr>
    </w:lvl>
    <w:lvl w:ilvl="7" w:tplc="14090003" w:tentative="1">
      <w:start w:val="1"/>
      <w:numFmt w:val="bullet"/>
      <w:lvlText w:val="o"/>
      <w:lvlJc w:val="left"/>
      <w:pPr>
        <w:ind w:left="6110" w:hanging="360"/>
      </w:pPr>
      <w:rPr>
        <w:rFonts w:ascii="Courier New" w:hAnsi="Courier New" w:cs="Courier New" w:hint="default"/>
      </w:rPr>
    </w:lvl>
    <w:lvl w:ilvl="8" w:tplc="14090005" w:tentative="1">
      <w:start w:val="1"/>
      <w:numFmt w:val="bullet"/>
      <w:lvlText w:val=""/>
      <w:lvlJc w:val="left"/>
      <w:pPr>
        <w:ind w:left="6830" w:hanging="360"/>
      </w:pPr>
      <w:rPr>
        <w:rFonts w:ascii="Wingdings" w:hAnsi="Wingdings" w:hint="default"/>
      </w:rPr>
    </w:lvl>
  </w:abstractNum>
  <w:abstractNum w:abstractNumId="4" w15:restartNumberingAfterBreak="0">
    <w:nsid w:val="24156934"/>
    <w:multiLevelType w:val="hybridMultilevel"/>
    <w:tmpl w:val="1E7A6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AC260FC"/>
    <w:multiLevelType w:val="hybridMultilevel"/>
    <w:tmpl w:val="E168D2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33037C3"/>
    <w:multiLevelType w:val="hybridMultilevel"/>
    <w:tmpl w:val="31063D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7E41404"/>
    <w:multiLevelType w:val="hybridMultilevel"/>
    <w:tmpl w:val="EF9A96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A851961"/>
    <w:multiLevelType w:val="hybridMultilevel"/>
    <w:tmpl w:val="1F9875C6"/>
    <w:lvl w:ilvl="0" w:tplc="1409000F">
      <w:start w:val="1"/>
      <w:numFmt w:val="decimal"/>
      <w:lvlText w:val="%1."/>
      <w:lvlJc w:val="left"/>
      <w:pPr>
        <w:ind w:left="360" w:hanging="360"/>
      </w:pPr>
    </w:lvl>
    <w:lvl w:ilvl="1" w:tplc="14090019" w:tentative="1">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num w:numId="1">
    <w:abstractNumId w:val="2"/>
  </w:num>
  <w:num w:numId="2">
    <w:abstractNumId w:val="0"/>
  </w:num>
  <w:num w:numId="3">
    <w:abstractNumId w:val="4"/>
  </w:num>
  <w:num w:numId="4">
    <w:abstractNumId w:val="7"/>
  </w:num>
  <w:num w:numId="5">
    <w:abstractNumId w:val="6"/>
  </w:num>
  <w:num w:numId="6">
    <w:abstractNumId w:val="5"/>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A2C"/>
    <w:rsid w:val="00007ED5"/>
    <w:rsid w:val="00016340"/>
    <w:rsid w:val="00017152"/>
    <w:rsid w:val="00022308"/>
    <w:rsid w:val="00032004"/>
    <w:rsid w:val="000349ED"/>
    <w:rsid w:val="00037FFA"/>
    <w:rsid w:val="00050D2B"/>
    <w:rsid w:val="00065AAA"/>
    <w:rsid w:val="00071156"/>
    <w:rsid w:val="000745E1"/>
    <w:rsid w:val="00084E16"/>
    <w:rsid w:val="00097917"/>
    <w:rsid w:val="000C5B33"/>
    <w:rsid w:val="000C63F2"/>
    <w:rsid w:val="000D115A"/>
    <w:rsid w:val="000F3A4E"/>
    <w:rsid w:val="000F6A2C"/>
    <w:rsid w:val="0011744C"/>
    <w:rsid w:val="00146C11"/>
    <w:rsid w:val="00154926"/>
    <w:rsid w:val="0016744E"/>
    <w:rsid w:val="00185A37"/>
    <w:rsid w:val="001A54EC"/>
    <w:rsid w:val="001B34DB"/>
    <w:rsid w:val="001E38DA"/>
    <w:rsid w:val="001F4C93"/>
    <w:rsid w:val="001F5027"/>
    <w:rsid w:val="00216A15"/>
    <w:rsid w:val="00233BA6"/>
    <w:rsid w:val="00246559"/>
    <w:rsid w:val="002508E7"/>
    <w:rsid w:val="00251FBB"/>
    <w:rsid w:val="00263062"/>
    <w:rsid w:val="002653B5"/>
    <w:rsid w:val="00273934"/>
    <w:rsid w:val="00284E5A"/>
    <w:rsid w:val="002954E6"/>
    <w:rsid w:val="002A3BD4"/>
    <w:rsid w:val="002B0989"/>
    <w:rsid w:val="002B2290"/>
    <w:rsid w:val="002B5020"/>
    <w:rsid w:val="002C07CD"/>
    <w:rsid w:val="002F0A87"/>
    <w:rsid w:val="002F351B"/>
    <w:rsid w:val="002F35D3"/>
    <w:rsid w:val="002F3F1E"/>
    <w:rsid w:val="00315065"/>
    <w:rsid w:val="00315E31"/>
    <w:rsid w:val="00340253"/>
    <w:rsid w:val="00347473"/>
    <w:rsid w:val="00355D4A"/>
    <w:rsid w:val="003563D4"/>
    <w:rsid w:val="00361950"/>
    <w:rsid w:val="00371322"/>
    <w:rsid w:val="003C299C"/>
    <w:rsid w:val="003F4630"/>
    <w:rsid w:val="00407960"/>
    <w:rsid w:val="0041219F"/>
    <w:rsid w:val="004348E1"/>
    <w:rsid w:val="004412D8"/>
    <w:rsid w:val="00446506"/>
    <w:rsid w:val="004676F0"/>
    <w:rsid w:val="00472914"/>
    <w:rsid w:val="0048408F"/>
    <w:rsid w:val="00497326"/>
    <w:rsid w:val="004D4F8F"/>
    <w:rsid w:val="004E0A78"/>
    <w:rsid w:val="0050716F"/>
    <w:rsid w:val="005172E4"/>
    <w:rsid w:val="00521ED7"/>
    <w:rsid w:val="0053469E"/>
    <w:rsid w:val="0055137E"/>
    <w:rsid w:val="005C60CB"/>
    <w:rsid w:val="005D71B1"/>
    <w:rsid w:val="005D7E1F"/>
    <w:rsid w:val="005F2239"/>
    <w:rsid w:val="006019DF"/>
    <w:rsid w:val="006100F8"/>
    <w:rsid w:val="00610DD9"/>
    <w:rsid w:val="0068415C"/>
    <w:rsid w:val="006A2130"/>
    <w:rsid w:val="006B44D1"/>
    <w:rsid w:val="006D7269"/>
    <w:rsid w:val="006F0299"/>
    <w:rsid w:val="006F2A58"/>
    <w:rsid w:val="006F31F7"/>
    <w:rsid w:val="006F48CB"/>
    <w:rsid w:val="006F7981"/>
    <w:rsid w:val="00705C1E"/>
    <w:rsid w:val="007270A8"/>
    <w:rsid w:val="007405A9"/>
    <w:rsid w:val="00751A88"/>
    <w:rsid w:val="007727DE"/>
    <w:rsid w:val="0078017B"/>
    <w:rsid w:val="00793180"/>
    <w:rsid w:val="00795516"/>
    <w:rsid w:val="007B3E42"/>
    <w:rsid w:val="007C138F"/>
    <w:rsid w:val="007C53FF"/>
    <w:rsid w:val="007F02F5"/>
    <w:rsid w:val="007F07A4"/>
    <w:rsid w:val="00805A95"/>
    <w:rsid w:val="008156D9"/>
    <w:rsid w:val="00830131"/>
    <w:rsid w:val="008410E6"/>
    <w:rsid w:val="0085249D"/>
    <w:rsid w:val="008561DD"/>
    <w:rsid w:val="008625C7"/>
    <w:rsid w:val="00863D40"/>
    <w:rsid w:val="008706B9"/>
    <w:rsid w:val="0087619F"/>
    <w:rsid w:val="008A258C"/>
    <w:rsid w:val="008A3C76"/>
    <w:rsid w:val="008D67BB"/>
    <w:rsid w:val="008E0E71"/>
    <w:rsid w:val="008E28AF"/>
    <w:rsid w:val="008E568C"/>
    <w:rsid w:val="008F43D9"/>
    <w:rsid w:val="0092060B"/>
    <w:rsid w:val="00922BEE"/>
    <w:rsid w:val="0092566A"/>
    <w:rsid w:val="00926100"/>
    <w:rsid w:val="009340F6"/>
    <w:rsid w:val="00944A03"/>
    <w:rsid w:val="00953235"/>
    <w:rsid w:val="00956380"/>
    <w:rsid w:val="00957DBE"/>
    <w:rsid w:val="009661BD"/>
    <w:rsid w:val="009778E8"/>
    <w:rsid w:val="009D0822"/>
    <w:rsid w:val="009D0AF6"/>
    <w:rsid w:val="009D0EDA"/>
    <w:rsid w:val="009E51C7"/>
    <w:rsid w:val="00A12D1B"/>
    <w:rsid w:val="00A21CF4"/>
    <w:rsid w:val="00A31236"/>
    <w:rsid w:val="00A32D41"/>
    <w:rsid w:val="00A33195"/>
    <w:rsid w:val="00A469E1"/>
    <w:rsid w:val="00A56B22"/>
    <w:rsid w:val="00A778D8"/>
    <w:rsid w:val="00A95E3A"/>
    <w:rsid w:val="00AA2713"/>
    <w:rsid w:val="00AC6E1E"/>
    <w:rsid w:val="00AC758F"/>
    <w:rsid w:val="00B12339"/>
    <w:rsid w:val="00B327B0"/>
    <w:rsid w:val="00B36735"/>
    <w:rsid w:val="00B405AB"/>
    <w:rsid w:val="00B6239C"/>
    <w:rsid w:val="00B76A91"/>
    <w:rsid w:val="00B960A7"/>
    <w:rsid w:val="00BA3B61"/>
    <w:rsid w:val="00BA7C62"/>
    <w:rsid w:val="00BC6D8F"/>
    <w:rsid w:val="00BE0A55"/>
    <w:rsid w:val="00BE5072"/>
    <w:rsid w:val="00C04656"/>
    <w:rsid w:val="00C067A2"/>
    <w:rsid w:val="00C06933"/>
    <w:rsid w:val="00C13FFB"/>
    <w:rsid w:val="00C2131E"/>
    <w:rsid w:val="00C34044"/>
    <w:rsid w:val="00C342E5"/>
    <w:rsid w:val="00C524DC"/>
    <w:rsid w:val="00C55AA7"/>
    <w:rsid w:val="00C73A9A"/>
    <w:rsid w:val="00C82FA4"/>
    <w:rsid w:val="00CC22F8"/>
    <w:rsid w:val="00CE1008"/>
    <w:rsid w:val="00CE136B"/>
    <w:rsid w:val="00CE499E"/>
    <w:rsid w:val="00CF61C3"/>
    <w:rsid w:val="00CF6E98"/>
    <w:rsid w:val="00D03F4C"/>
    <w:rsid w:val="00D11192"/>
    <w:rsid w:val="00D16E03"/>
    <w:rsid w:val="00D22C59"/>
    <w:rsid w:val="00D51B59"/>
    <w:rsid w:val="00D56DF3"/>
    <w:rsid w:val="00D77E9A"/>
    <w:rsid w:val="00D944BF"/>
    <w:rsid w:val="00DA6AD2"/>
    <w:rsid w:val="00DC4BCD"/>
    <w:rsid w:val="00DF2DCF"/>
    <w:rsid w:val="00E01534"/>
    <w:rsid w:val="00E26F8F"/>
    <w:rsid w:val="00E52555"/>
    <w:rsid w:val="00E56E7E"/>
    <w:rsid w:val="00E71C35"/>
    <w:rsid w:val="00E86AA2"/>
    <w:rsid w:val="00EB0E81"/>
    <w:rsid w:val="00EB491A"/>
    <w:rsid w:val="00EE02EF"/>
    <w:rsid w:val="00EF0FC1"/>
    <w:rsid w:val="00EF68C3"/>
    <w:rsid w:val="00F00698"/>
    <w:rsid w:val="00F44BAE"/>
    <w:rsid w:val="00F5310A"/>
    <w:rsid w:val="00F61390"/>
    <w:rsid w:val="00F74BA8"/>
    <w:rsid w:val="00F825EC"/>
    <w:rsid w:val="00F92C1F"/>
    <w:rsid w:val="00F934CD"/>
    <w:rsid w:val="00FB2A46"/>
    <w:rsid w:val="00FB50D5"/>
    <w:rsid w:val="00FC70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B248130"/>
  <w15:docId w15:val="{76E1AA68-9B82-49F6-A9D0-AF3414BB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A2C"/>
    <w:pPr>
      <w:spacing w:after="0" w:line="276" w:lineRule="auto"/>
    </w:pPr>
    <w:rPr>
      <w:rFonts w:ascii="Georgia" w:eastAsia="Times New Roman" w:hAnsi="Georgia" w:cs="Times New Roman"/>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F6A2C"/>
    <w:rPr>
      <w:color w:val="auto"/>
      <w:u w:val="none"/>
    </w:rPr>
  </w:style>
  <w:style w:type="paragraph" w:styleId="Header">
    <w:name w:val="header"/>
    <w:basedOn w:val="Normal"/>
    <w:link w:val="HeaderChar"/>
    <w:rsid w:val="000F6A2C"/>
  </w:style>
  <w:style w:type="character" w:customStyle="1" w:styleId="HeaderChar">
    <w:name w:val="Header Char"/>
    <w:basedOn w:val="DefaultParagraphFont"/>
    <w:link w:val="Header"/>
    <w:rsid w:val="000F6A2C"/>
    <w:rPr>
      <w:rFonts w:ascii="Georgia" w:eastAsia="Times New Roman" w:hAnsi="Georgia" w:cs="Times New Roman"/>
      <w:sz w:val="21"/>
      <w:szCs w:val="24"/>
    </w:rPr>
  </w:style>
  <w:style w:type="paragraph" w:styleId="Footer">
    <w:name w:val="footer"/>
    <w:basedOn w:val="Normal"/>
    <w:link w:val="FooterChar"/>
    <w:uiPriority w:val="99"/>
    <w:rsid w:val="000F6A2C"/>
    <w:pPr>
      <w:tabs>
        <w:tab w:val="right" w:pos="8647"/>
        <w:tab w:val="right" w:pos="9356"/>
      </w:tabs>
    </w:pPr>
    <w:rPr>
      <w:sz w:val="20"/>
    </w:rPr>
  </w:style>
  <w:style w:type="character" w:customStyle="1" w:styleId="FooterChar">
    <w:name w:val="Footer Char"/>
    <w:basedOn w:val="DefaultParagraphFont"/>
    <w:link w:val="Footer"/>
    <w:uiPriority w:val="99"/>
    <w:rsid w:val="000F6A2C"/>
    <w:rPr>
      <w:rFonts w:ascii="Georgia" w:eastAsia="Times New Roman" w:hAnsi="Georgia" w:cs="Times New Roman"/>
      <w:sz w:val="20"/>
      <w:szCs w:val="24"/>
    </w:rPr>
  </w:style>
  <w:style w:type="paragraph" w:styleId="ListParagraph">
    <w:name w:val="List Paragraph"/>
    <w:basedOn w:val="Normal"/>
    <w:link w:val="ListParagraphChar"/>
    <w:uiPriority w:val="34"/>
    <w:qFormat/>
    <w:rsid w:val="000F6A2C"/>
    <w:pPr>
      <w:spacing w:after="200"/>
      <w:ind w:left="720"/>
      <w:contextualSpacing/>
    </w:pPr>
    <w:rPr>
      <w:rFonts w:ascii="Arial" w:eastAsia="Calibri" w:hAnsi="Arial"/>
      <w:sz w:val="24"/>
      <w:szCs w:val="22"/>
    </w:rPr>
  </w:style>
  <w:style w:type="paragraph" w:styleId="NormalWeb">
    <w:name w:val="Normal (Web)"/>
    <w:basedOn w:val="Normal"/>
    <w:uiPriority w:val="99"/>
    <w:unhideWhenUsed/>
    <w:rsid w:val="000F6A2C"/>
    <w:pPr>
      <w:spacing w:before="100" w:beforeAutospacing="1" w:after="100" w:afterAutospacing="1" w:line="240" w:lineRule="auto"/>
    </w:pPr>
    <w:rPr>
      <w:rFonts w:ascii="Times New Roman" w:eastAsiaTheme="minorHAnsi" w:hAnsi="Times New Roman"/>
      <w:sz w:val="24"/>
      <w:szCs w:val="20"/>
      <w:lang w:eastAsia="en-NZ"/>
    </w:rPr>
  </w:style>
  <w:style w:type="paragraph" w:styleId="BodyText">
    <w:name w:val="Body Text"/>
    <w:basedOn w:val="Normal"/>
    <w:link w:val="BodyTextChar"/>
    <w:qFormat/>
    <w:rsid w:val="000F6A2C"/>
    <w:pPr>
      <w:spacing w:after="240" w:line="320" w:lineRule="atLeast"/>
    </w:pPr>
    <w:rPr>
      <w:rFonts w:ascii="Arial" w:eastAsiaTheme="minorHAnsi" w:hAnsi="Arial" w:cstheme="minorBidi"/>
      <w:sz w:val="22"/>
      <w:szCs w:val="22"/>
    </w:rPr>
  </w:style>
  <w:style w:type="character" w:customStyle="1" w:styleId="BodyTextChar">
    <w:name w:val="Body Text Char"/>
    <w:basedOn w:val="DefaultParagraphFont"/>
    <w:link w:val="BodyText"/>
    <w:rsid w:val="000F6A2C"/>
    <w:rPr>
      <w:rFonts w:ascii="Arial" w:hAnsi="Arial"/>
    </w:rPr>
  </w:style>
  <w:style w:type="character" w:customStyle="1" w:styleId="ListParagraphChar">
    <w:name w:val="List Paragraph Char"/>
    <w:basedOn w:val="DefaultParagraphFont"/>
    <w:link w:val="ListParagraph"/>
    <w:uiPriority w:val="34"/>
    <w:rsid w:val="000F6A2C"/>
    <w:rPr>
      <w:rFonts w:ascii="Arial" w:eastAsia="Calibri" w:hAnsi="Arial" w:cs="Times New Roman"/>
      <w:sz w:val="24"/>
    </w:rPr>
  </w:style>
  <w:style w:type="paragraph" w:styleId="FootnoteText">
    <w:name w:val="footnote text"/>
    <w:basedOn w:val="Normal"/>
    <w:link w:val="FootnoteTextChar"/>
    <w:uiPriority w:val="99"/>
    <w:semiHidden/>
    <w:unhideWhenUsed/>
    <w:rsid w:val="0053469E"/>
    <w:pPr>
      <w:spacing w:line="240" w:lineRule="auto"/>
    </w:pPr>
    <w:rPr>
      <w:sz w:val="20"/>
      <w:szCs w:val="20"/>
    </w:rPr>
  </w:style>
  <w:style w:type="character" w:customStyle="1" w:styleId="FootnoteTextChar">
    <w:name w:val="Footnote Text Char"/>
    <w:basedOn w:val="DefaultParagraphFont"/>
    <w:link w:val="FootnoteText"/>
    <w:uiPriority w:val="99"/>
    <w:semiHidden/>
    <w:rsid w:val="0053469E"/>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53469E"/>
    <w:rPr>
      <w:vertAlign w:val="superscript"/>
    </w:rPr>
  </w:style>
  <w:style w:type="character" w:styleId="CommentReference">
    <w:name w:val="annotation reference"/>
    <w:basedOn w:val="DefaultParagraphFont"/>
    <w:uiPriority w:val="99"/>
    <w:semiHidden/>
    <w:unhideWhenUsed/>
    <w:rsid w:val="00CF6E98"/>
    <w:rPr>
      <w:sz w:val="16"/>
      <w:szCs w:val="16"/>
    </w:rPr>
  </w:style>
  <w:style w:type="paragraph" w:styleId="CommentText">
    <w:name w:val="annotation text"/>
    <w:basedOn w:val="Normal"/>
    <w:link w:val="CommentTextChar"/>
    <w:uiPriority w:val="99"/>
    <w:semiHidden/>
    <w:unhideWhenUsed/>
    <w:rsid w:val="00CF6E98"/>
    <w:pPr>
      <w:spacing w:line="240" w:lineRule="auto"/>
    </w:pPr>
    <w:rPr>
      <w:sz w:val="20"/>
      <w:szCs w:val="20"/>
    </w:rPr>
  </w:style>
  <w:style w:type="character" w:customStyle="1" w:styleId="CommentTextChar">
    <w:name w:val="Comment Text Char"/>
    <w:basedOn w:val="DefaultParagraphFont"/>
    <w:link w:val="CommentText"/>
    <w:uiPriority w:val="99"/>
    <w:semiHidden/>
    <w:rsid w:val="00CF6E9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CF6E98"/>
    <w:rPr>
      <w:b/>
      <w:bCs/>
    </w:rPr>
  </w:style>
  <w:style w:type="character" w:customStyle="1" w:styleId="CommentSubjectChar">
    <w:name w:val="Comment Subject Char"/>
    <w:basedOn w:val="CommentTextChar"/>
    <w:link w:val="CommentSubject"/>
    <w:uiPriority w:val="99"/>
    <w:semiHidden/>
    <w:rsid w:val="00CF6E98"/>
    <w:rPr>
      <w:rFonts w:ascii="Georgia" w:eastAsia="Times New Roman" w:hAnsi="Georgia" w:cs="Times New Roman"/>
      <w:b/>
      <w:bCs/>
      <w:sz w:val="20"/>
      <w:szCs w:val="20"/>
    </w:rPr>
  </w:style>
  <w:style w:type="paragraph" w:styleId="BalloonText">
    <w:name w:val="Balloon Text"/>
    <w:basedOn w:val="Normal"/>
    <w:link w:val="BalloonTextChar"/>
    <w:uiPriority w:val="99"/>
    <w:semiHidden/>
    <w:unhideWhenUsed/>
    <w:rsid w:val="00CF6E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E98"/>
    <w:rPr>
      <w:rFonts w:ascii="Segoe UI" w:eastAsia="Times New Roman" w:hAnsi="Segoe UI" w:cs="Segoe UI"/>
      <w:sz w:val="18"/>
      <w:szCs w:val="18"/>
    </w:rPr>
  </w:style>
  <w:style w:type="table" w:styleId="TableGrid">
    <w:name w:val="Table Grid"/>
    <w:basedOn w:val="TableNormal"/>
    <w:uiPriority w:val="39"/>
    <w:rsid w:val="00A77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5E3A"/>
    <w:pPr>
      <w:spacing w:after="0" w:line="240" w:lineRule="auto"/>
    </w:pPr>
    <w:rPr>
      <w:rFonts w:ascii="Georgia" w:eastAsia="Times New Roman" w:hAnsi="Georgia"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edinAASupport@moh.govt.n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govt.nz/our-work/health-workforce/childrens-action-plan-childrens-worker-safety-checking-and-child-protection-policies"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7E069-E562-451C-83E8-B75C85D2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VCA Safety Check Employer Verification Form for Primary Maternity Service Provider</vt:lpstr>
    </vt:vector>
  </TitlesOfParts>
  <Company>Ministry of Health</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 Safety Check Employer Verification Form for Primary Maternity Service Provider</dc:title>
  <dc:creator>Ministry of Health</dc:creator>
  <cp:lastModifiedBy>Chrizelle Jooste</cp:lastModifiedBy>
  <cp:revision>2</cp:revision>
  <cp:lastPrinted>2018-03-14T02:15:00Z</cp:lastPrinted>
  <dcterms:created xsi:type="dcterms:W3CDTF">2019-07-23T01:55:00Z</dcterms:created>
  <dcterms:modified xsi:type="dcterms:W3CDTF">2019-07-23T01:55:00Z</dcterms:modified>
</cp:coreProperties>
</file>